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61" w:rsidRPr="0076378A" w:rsidRDefault="00A65E61" w:rsidP="00A65E61">
      <w:pPr>
        <w:ind w:right="-18"/>
        <w:jc w:val="center"/>
        <w:rPr>
          <w:rFonts w:ascii="Georgia" w:hAnsi="Georgia"/>
          <w:b/>
          <w:sz w:val="24"/>
          <w:szCs w:val="24"/>
        </w:rPr>
      </w:pPr>
      <w:r w:rsidRPr="005F7C9A">
        <w:rPr>
          <w:rFonts w:ascii="Georgia" w:hAnsi="Georgia"/>
          <w:b/>
          <w:sz w:val="24"/>
          <w:szCs w:val="24"/>
        </w:rPr>
        <w:t>COURSE GUIDELINES AND SYLLABUS</w:t>
      </w:r>
    </w:p>
    <w:p w:rsidR="00A65E61" w:rsidRPr="00523C3D" w:rsidRDefault="00A65E61" w:rsidP="00A65E61">
      <w:pPr>
        <w:spacing w:line="360" w:lineRule="auto"/>
        <w:rPr>
          <w:rStyle w:val="text101"/>
          <w:rFonts w:ascii="Times New Roman" w:hAnsi="Times New Roman"/>
          <w:b/>
          <w:color w:val="00B050"/>
          <w:sz w:val="24"/>
          <w:szCs w:val="24"/>
          <w:lang w:val="es-ES"/>
        </w:rPr>
      </w:pPr>
      <w:r w:rsidRPr="00523C3D">
        <w:rPr>
          <w:rStyle w:val="text101"/>
          <w:rFonts w:ascii="Times New Roman" w:hAnsi="Times New Roman"/>
          <w:b/>
          <w:color w:val="00B050"/>
          <w:sz w:val="24"/>
          <w:szCs w:val="24"/>
          <w:lang w:val="es-ES"/>
        </w:rPr>
        <w:sym w:font="Wingdings" w:char="F0E0"/>
      </w:r>
      <w:r w:rsidRPr="00523C3D">
        <w:rPr>
          <w:rStyle w:val="text101"/>
          <w:rFonts w:ascii="Times New Roman" w:hAnsi="Times New Roman"/>
          <w:b/>
          <w:color w:val="00B050"/>
          <w:sz w:val="24"/>
          <w:szCs w:val="24"/>
          <w:lang w:val="es-ES"/>
        </w:rPr>
        <w:t xml:space="preserve"> [</w:t>
      </w:r>
      <w:proofErr w:type="spellStart"/>
      <w:r w:rsidRPr="00523C3D">
        <w:rPr>
          <w:rStyle w:val="text101"/>
          <w:rFonts w:ascii="Times New Roman" w:hAnsi="Times New Roman"/>
          <w:b/>
          <w:color w:val="00B050"/>
          <w:sz w:val="24"/>
          <w:szCs w:val="24"/>
          <w:lang w:val="es-ES"/>
        </w:rPr>
        <w:t>PART</w:t>
      </w:r>
      <w:proofErr w:type="spellEnd"/>
      <w:r w:rsidRPr="00523C3D">
        <w:rPr>
          <w:rStyle w:val="text101"/>
          <w:rFonts w:ascii="Times New Roman" w:hAnsi="Times New Roman"/>
          <w:b/>
          <w:color w:val="00B050"/>
          <w:sz w:val="24"/>
          <w:szCs w:val="24"/>
          <w:lang w:val="es-ES"/>
        </w:rPr>
        <w:t xml:space="preserve"> A]</w:t>
      </w:r>
    </w:p>
    <w:p w:rsidR="00A65E61" w:rsidRPr="004F4B43" w:rsidRDefault="00A65E61" w:rsidP="00A65E61">
      <w:pPr>
        <w:ind w:right="-18"/>
        <w:rPr>
          <w:color w:val="FF0000"/>
          <w:sz w:val="24"/>
          <w:szCs w:val="24"/>
        </w:rPr>
      </w:pPr>
      <w:r w:rsidRPr="004F4B43">
        <w:rPr>
          <w:color w:val="FF0000"/>
          <w:sz w:val="24"/>
          <w:szCs w:val="24"/>
          <w:highlight w:val="yellow"/>
        </w:rPr>
        <w:t>*</w:t>
      </w:r>
      <w:r w:rsidRPr="004F4B43">
        <w:rPr>
          <w:color w:val="FF0000"/>
          <w:sz w:val="24"/>
          <w:szCs w:val="24"/>
          <w:highlight w:val="yellow"/>
          <w:u w:val="single"/>
        </w:rPr>
        <w:t xml:space="preserve">This syllabus provides pertinent information about class policies and expectations. </w:t>
      </w:r>
      <w:r w:rsidRPr="004F4B43">
        <w:rPr>
          <w:b/>
          <w:i/>
          <w:color w:val="FF0000"/>
          <w:sz w:val="24"/>
          <w:szCs w:val="24"/>
          <w:highlight w:val="yellow"/>
          <w:u w:val="single"/>
        </w:rPr>
        <w:t>You are responsible for reading it, understanding it, and following it</w:t>
      </w:r>
      <w:r w:rsidRPr="004F4B43">
        <w:rPr>
          <w:b/>
          <w:i/>
          <w:color w:val="FF0000"/>
          <w:sz w:val="24"/>
          <w:szCs w:val="24"/>
          <w:highlight w:val="yellow"/>
        </w:rPr>
        <w:t>.</w:t>
      </w:r>
    </w:p>
    <w:p w:rsidR="00A65E61" w:rsidRPr="00A21B94" w:rsidRDefault="00A65E61" w:rsidP="00A65E61">
      <w:pPr>
        <w:ind w:right="-18"/>
        <w:rPr>
          <w:color w:val="FF0000"/>
          <w:sz w:val="24"/>
          <w:szCs w:val="24"/>
        </w:rPr>
      </w:pPr>
      <w:r w:rsidRPr="004F4B43">
        <w:rPr>
          <w:color w:val="FF0000"/>
          <w:sz w:val="24"/>
          <w:szCs w:val="24"/>
        </w:rPr>
        <w:t xml:space="preserve">*You must have </w:t>
      </w:r>
      <w:r w:rsidRPr="004F4B43">
        <w:rPr>
          <w:b/>
          <w:color w:val="FF0000"/>
          <w:sz w:val="24"/>
          <w:szCs w:val="24"/>
          <w:u w:val="single"/>
        </w:rPr>
        <w:t>your own computer and Internet access</w:t>
      </w:r>
      <w:r w:rsidRPr="004F4B43">
        <w:rPr>
          <w:color w:val="FF0000"/>
          <w:sz w:val="24"/>
          <w:szCs w:val="24"/>
        </w:rPr>
        <w:t xml:space="preserve"> to take this course (not a friend’s or the library’s, etc.), as well as other required technologies noted herein.</w:t>
      </w:r>
    </w:p>
    <w:p w:rsidR="00A65E61" w:rsidRPr="00A21B94" w:rsidRDefault="00A65E61" w:rsidP="00A65E61">
      <w:pPr>
        <w:rPr>
          <w:bCs/>
          <w:i/>
          <w:color w:val="FF0000"/>
          <w:sz w:val="24"/>
          <w:szCs w:val="24"/>
        </w:rPr>
      </w:pPr>
      <w:r w:rsidRPr="004F4B43">
        <w:rPr>
          <w:b/>
          <w:bCs/>
          <w:color w:val="FF0000"/>
          <w:sz w:val="24"/>
          <w:szCs w:val="24"/>
        </w:rPr>
        <w:t>*</w:t>
      </w:r>
      <w:r w:rsidRPr="004F4B43">
        <w:rPr>
          <w:b/>
          <w:bCs/>
          <w:color w:val="FF0000"/>
          <w:sz w:val="24"/>
          <w:szCs w:val="24"/>
          <w:u w:val="single"/>
        </w:rPr>
        <w:t xml:space="preserve">Logging on to our </w:t>
      </w:r>
      <w:proofErr w:type="spellStart"/>
      <w:r w:rsidRPr="004F4B43">
        <w:rPr>
          <w:b/>
          <w:bCs/>
          <w:color w:val="FF0000"/>
          <w:sz w:val="24"/>
          <w:szCs w:val="24"/>
          <w:u w:val="single"/>
        </w:rPr>
        <w:t>FBGT</w:t>
      </w:r>
      <w:proofErr w:type="spellEnd"/>
      <w:r w:rsidRPr="004F4B43">
        <w:rPr>
          <w:b/>
          <w:bCs/>
          <w:color w:val="FF0000"/>
          <w:sz w:val="24"/>
          <w:szCs w:val="24"/>
          <w:u w:val="single"/>
        </w:rPr>
        <w:t xml:space="preserve"> group’s page is your attendance in this class</w:t>
      </w:r>
      <w:r w:rsidRPr="004F4B43">
        <w:rPr>
          <w:b/>
          <w:bCs/>
          <w:color w:val="FF0000"/>
          <w:sz w:val="24"/>
          <w:szCs w:val="24"/>
        </w:rPr>
        <w:t xml:space="preserve">. </w:t>
      </w:r>
      <w:r w:rsidRPr="004F4B43">
        <w:rPr>
          <w:bCs/>
          <w:i/>
          <w:color w:val="FF0000"/>
          <w:sz w:val="24"/>
          <w:szCs w:val="24"/>
        </w:rPr>
        <w:t xml:space="preserve">You are expected to check </w:t>
      </w:r>
      <w:proofErr w:type="spellStart"/>
      <w:r w:rsidRPr="004F4B43">
        <w:rPr>
          <w:bCs/>
          <w:i/>
          <w:color w:val="FF0000"/>
          <w:sz w:val="24"/>
          <w:szCs w:val="24"/>
        </w:rPr>
        <w:t>FBGT</w:t>
      </w:r>
      <w:proofErr w:type="spellEnd"/>
      <w:r w:rsidRPr="004F4B43">
        <w:rPr>
          <w:bCs/>
          <w:i/>
          <w:color w:val="FF0000"/>
          <w:sz w:val="24"/>
          <w:szCs w:val="24"/>
        </w:rPr>
        <w:t xml:space="preserve"> a minimum of every other day. </w:t>
      </w:r>
      <w:r w:rsidRPr="004F4B43">
        <w:rPr>
          <w:bCs/>
          <w:i/>
          <w:color w:val="FF0000"/>
          <w:sz w:val="24"/>
          <w:szCs w:val="24"/>
          <w:highlight w:val="yellow"/>
          <w:u w:val="single"/>
        </w:rPr>
        <w:t>Understand that failing to do so may cause you to miss pertinent course information/assignments</w:t>
      </w:r>
      <w:r w:rsidRPr="004F4B43">
        <w:rPr>
          <w:bCs/>
          <w:i/>
          <w:color w:val="FF0000"/>
          <w:sz w:val="24"/>
          <w:szCs w:val="24"/>
          <w:highlight w:val="yellow"/>
        </w:rPr>
        <w:t>.</w:t>
      </w:r>
    </w:p>
    <w:p w:rsidR="00A65E61" w:rsidRDefault="00A65E61" w:rsidP="00A65E61">
      <w:pPr>
        <w:rPr>
          <w:bCs/>
          <w:color w:val="FF0000"/>
          <w:sz w:val="24"/>
          <w:szCs w:val="24"/>
          <w:u w:val="single"/>
        </w:rPr>
      </w:pPr>
      <w:r w:rsidRPr="004F4B43">
        <w:rPr>
          <w:bCs/>
          <w:color w:val="FF0000"/>
          <w:sz w:val="24"/>
          <w:szCs w:val="24"/>
        </w:rPr>
        <w:t>*</w:t>
      </w:r>
      <w:r w:rsidRPr="004F4B43">
        <w:rPr>
          <w:bCs/>
          <w:color w:val="FF0000"/>
          <w:sz w:val="24"/>
          <w:szCs w:val="24"/>
          <w:u w:val="single"/>
        </w:rPr>
        <w:t xml:space="preserve">You should plan on spending a minimum of </w:t>
      </w:r>
      <w:r w:rsidRPr="004F4B43">
        <w:rPr>
          <w:b/>
          <w:bCs/>
          <w:i/>
          <w:color w:val="FF0000"/>
          <w:sz w:val="24"/>
          <w:szCs w:val="24"/>
          <w:u w:val="single"/>
        </w:rPr>
        <w:t xml:space="preserve">4-6 hours per week </w:t>
      </w:r>
      <w:r w:rsidRPr="004F4B43">
        <w:rPr>
          <w:bCs/>
          <w:color w:val="FF0000"/>
          <w:sz w:val="24"/>
          <w:szCs w:val="24"/>
          <w:u w:val="single"/>
        </w:rPr>
        <w:t>on this course.</w:t>
      </w:r>
    </w:p>
    <w:p w:rsidR="00A65E61" w:rsidRPr="00A21B94" w:rsidRDefault="00A65E61" w:rsidP="00A65E61">
      <w:pPr>
        <w:spacing w:after="0" w:line="360" w:lineRule="auto"/>
        <w:rPr>
          <w:rStyle w:val="text101"/>
          <w:rFonts w:asciiTheme="minorHAnsi" w:hAnsiTheme="minorHAnsi" w:cstheme="minorHAnsi"/>
          <w:sz w:val="24"/>
          <w:szCs w:val="24"/>
          <w:lang w:val="es-ES"/>
        </w:rPr>
      </w:pPr>
      <w:r w:rsidRPr="00A21B94">
        <w:rPr>
          <w:rStyle w:val="text101"/>
          <w:rFonts w:asciiTheme="minorHAnsi" w:hAnsiTheme="minorHAnsi" w:cstheme="minorHAnsi"/>
          <w:sz w:val="24"/>
          <w:szCs w:val="24"/>
          <w:lang w:val="es-ES"/>
        </w:rPr>
        <w:t xml:space="preserve"> *</w:t>
      </w:r>
      <w:proofErr w:type="spellStart"/>
      <w:r w:rsidRPr="00A21B94">
        <w:rPr>
          <w:rStyle w:val="text101"/>
          <w:rFonts w:asciiTheme="minorHAnsi" w:hAnsiTheme="minorHAnsi" w:cstheme="minorHAnsi"/>
          <w:sz w:val="24"/>
          <w:szCs w:val="24"/>
          <w:lang w:val="es-ES"/>
        </w:rPr>
        <w:t>iLrn</w:t>
      </w:r>
      <w:proofErr w:type="spellEnd"/>
      <w:r w:rsidRPr="00A21B94">
        <w:rPr>
          <w:rStyle w:val="text101"/>
          <w:rFonts w:asciiTheme="minorHAnsi" w:hAnsiTheme="minorHAnsi" w:cstheme="minorHAnsi"/>
          <w:sz w:val="24"/>
          <w:szCs w:val="24"/>
          <w:lang w:val="es-ES"/>
        </w:rPr>
        <w:t xml:space="preserve"> </w:t>
      </w:r>
      <w:proofErr w:type="spellStart"/>
      <w:r w:rsidRPr="00A21B94">
        <w:rPr>
          <w:rStyle w:val="text101"/>
          <w:rFonts w:asciiTheme="minorHAnsi" w:hAnsiTheme="minorHAnsi" w:cstheme="minorHAnsi"/>
          <w:sz w:val="24"/>
          <w:szCs w:val="24"/>
          <w:lang w:val="es-ES"/>
        </w:rPr>
        <w:t>Tech</w:t>
      </w:r>
      <w:proofErr w:type="spellEnd"/>
      <w:r w:rsidRPr="00A21B94">
        <w:rPr>
          <w:rStyle w:val="text101"/>
          <w:rFonts w:asciiTheme="minorHAnsi" w:hAnsiTheme="minorHAnsi" w:cstheme="minorHAnsi"/>
          <w:sz w:val="24"/>
          <w:szCs w:val="24"/>
          <w:lang w:val="es-ES"/>
        </w:rPr>
        <w:t xml:space="preserve"> Support: </w:t>
      </w:r>
      <w:r w:rsidRPr="00A21B94">
        <w:rPr>
          <w:rStyle w:val="text101"/>
          <w:rFonts w:asciiTheme="minorHAnsi" w:hAnsiTheme="minorHAnsi" w:cstheme="minorHAnsi"/>
          <w:color w:val="FF0000"/>
          <w:sz w:val="24"/>
          <w:szCs w:val="24"/>
          <w:lang w:val="es-ES"/>
        </w:rPr>
        <w:t>1-877-282-4400</w:t>
      </w:r>
      <w:r>
        <w:rPr>
          <w:rStyle w:val="text101"/>
          <w:rFonts w:asciiTheme="minorHAnsi" w:hAnsiTheme="minorHAnsi" w:cstheme="minorHAnsi"/>
          <w:color w:val="FF0000"/>
          <w:sz w:val="24"/>
          <w:szCs w:val="24"/>
          <w:lang w:val="es-ES"/>
        </w:rPr>
        <w:t xml:space="preserve"> – Be familiar </w:t>
      </w:r>
      <w:proofErr w:type="spellStart"/>
      <w:r>
        <w:rPr>
          <w:rStyle w:val="text101"/>
          <w:rFonts w:asciiTheme="minorHAnsi" w:hAnsiTheme="minorHAnsi" w:cstheme="minorHAnsi"/>
          <w:color w:val="FF0000"/>
          <w:sz w:val="24"/>
          <w:szCs w:val="24"/>
          <w:lang w:val="es-ES"/>
        </w:rPr>
        <w:t>with</w:t>
      </w:r>
      <w:proofErr w:type="spellEnd"/>
      <w:r>
        <w:rPr>
          <w:rStyle w:val="text101"/>
          <w:rFonts w:asciiTheme="minorHAnsi" w:hAnsiTheme="minorHAnsi" w:cstheme="minorHAnsi"/>
          <w:color w:val="FF0000"/>
          <w:sz w:val="24"/>
          <w:szCs w:val="24"/>
          <w:lang w:val="es-ES"/>
        </w:rPr>
        <w:t xml:space="preserve"> </w:t>
      </w:r>
      <w:proofErr w:type="spellStart"/>
      <w:r>
        <w:rPr>
          <w:rStyle w:val="text101"/>
          <w:rFonts w:asciiTheme="minorHAnsi" w:hAnsiTheme="minorHAnsi" w:cstheme="minorHAnsi"/>
          <w:color w:val="FF0000"/>
          <w:sz w:val="24"/>
          <w:szCs w:val="24"/>
          <w:lang w:val="es-ES"/>
        </w:rPr>
        <w:t>this</w:t>
      </w:r>
      <w:proofErr w:type="spellEnd"/>
      <w:r>
        <w:rPr>
          <w:rStyle w:val="text101"/>
          <w:rFonts w:asciiTheme="minorHAnsi" w:hAnsiTheme="minorHAnsi" w:cstheme="minorHAnsi"/>
          <w:color w:val="FF0000"/>
          <w:sz w:val="24"/>
          <w:szCs w:val="24"/>
          <w:lang w:val="es-ES"/>
        </w:rPr>
        <w:t xml:space="preserve"> </w:t>
      </w:r>
      <w:proofErr w:type="spellStart"/>
      <w:r>
        <w:rPr>
          <w:rStyle w:val="text101"/>
          <w:rFonts w:asciiTheme="minorHAnsi" w:hAnsiTheme="minorHAnsi" w:cstheme="minorHAnsi"/>
          <w:color w:val="FF0000"/>
          <w:sz w:val="24"/>
          <w:szCs w:val="24"/>
          <w:lang w:val="es-ES"/>
        </w:rPr>
        <w:t>number</w:t>
      </w:r>
      <w:proofErr w:type="spellEnd"/>
      <w:r>
        <w:rPr>
          <w:rStyle w:val="text101"/>
          <w:rFonts w:asciiTheme="minorHAnsi" w:hAnsiTheme="minorHAnsi" w:cstheme="minorHAnsi"/>
          <w:color w:val="FF0000"/>
          <w:sz w:val="24"/>
          <w:szCs w:val="24"/>
          <w:lang w:val="es-ES"/>
        </w:rPr>
        <w:t>!</w:t>
      </w:r>
    </w:p>
    <w:p w:rsidR="00A65E61" w:rsidRPr="004F4B43" w:rsidRDefault="00A65E61" w:rsidP="00A65E61">
      <w:pPr>
        <w:ind w:right="-18"/>
        <w:rPr>
          <w:b/>
          <w:sz w:val="24"/>
          <w:szCs w:val="24"/>
        </w:rPr>
      </w:pPr>
    </w:p>
    <w:p w:rsidR="00A65E61" w:rsidRPr="004F4B43" w:rsidRDefault="00A65E61" w:rsidP="00A65E61">
      <w:pPr>
        <w:widowControl w:val="0"/>
        <w:autoSpaceDE w:val="0"/>
        <w:autoSpaceDN w:val="0"/>
        <w:adjustRightInd w:val="0"/>
        <w:contextualSpacing/>
        <w:rPr>
          <w:sz w:val="24"/>
          <w:szCs w:val="24"/>
        </w:rPr>
      </w:pPr>
      <w:r w:rsidRPr="004F4B43">
        <w:rPr>
          <w:b/>
          <w:sz w:val="24"/>
          <w:szCs w:val="24"/>
        </w:rPr>
        <w:t>Course Description:</w:t>
      </w:r>
      <w:r w:rsidRPr="004F4B43">
        <w:rPr>
          <w:sz w:val="24"/>
          <w:szCs w:val="24"/>
        </w:rPr>
        <w:t xml:space="preserve">  </w:t>
      </w:r>
    </w:p>
    <w:p w:rsidR="00A65E61" w:rsidRPr="005F7C9A" w:rsidRDefault="00A65E61" w:rsidP="00A65E61">
      <w:pPr>
        <w:widowControl w:val="0"/>
        <w:autoSpaceDE w:val="0"/>
        <w:autoSpaceDN w:val="0"/>
        <w:adjustRightInd w:val="0"/>
        <w:contextualSpacing/>
        <w:rPr>
          <w:sz w:val="16"/>
          <w:szCs w:val="16"/>
        </w:rPr>
      </w:pPr>
    </w:p>
    <w:p w:rsidR="00A65E61" w:rsidRDefault="00A65E61" w:rsidP="00A65E61">
      <w:pPr>
        <w:ind w:right="-18"/>
        <w:rPr>
          <w:i/>
          <w:sz w:val="24"/>
          <w:szCs w:val="24"/>
        </w:rPr>
      </w:pPr>
      <w:r w:rsidRPr="004F4B43">
        <w:rPr>
          <w:sz w:val="24"/>
          <w:szCs w:val="24"/>
        </w:rPr>
        <w:t xml:space="preserve">This is an online, asynchronous introductory Spanish course designed to develop practical Spanish skills. </w:t>
      </w:r>
      <w:r w:rsidRPr="004F4B43">
        <w:rPr>
          <w:i/>
          <w:sz w:val="24"/>
          <w:szCs w:val="24"/>
        </w:rPr>
        <w:t xml:space="preserve">Asynchronous means that students work on their own without designated class meetings. </w:t>
      </w:r>
    </w:p>
    <w:p w:rsidR="00A65E61" w:rsidRPr="00523C3D" w:rsidRDefault="00A65E61" w:rsidP="00A65E61">
      <w:pPr>
        <w:ind w:right="-18"/>
        <w:rPr>
          <w:b/>
          <w:color w:val="00B050"/>
          <w:sz w:val="24"/>
          <w:szCs w:val="24"/>
        </w:rPr>
      </w:pPr>
      <w:r w:rsidRPr="00523C3D">
        <w:rPr>
          <w:b/>
          <w:color w:val="00B050"/>
          <w:sz w:val="24"/>
          <w:szCs w:val="24"/>
        </w:rPr>
        <w:sym w:font="Wingdings" w:char="F0E0"/>
      </w:r>
      <w:r w:rsidRPr="00523C3D">
        <w:rPr>
          <w:b/>
          <w:color w:val="00B050"/>
          <w:sz w:val="24"/>
          <w:szCs w:val="24"/>
        </w:rPr>
        <w:t xml:space="preserve"> [PART B]</w:t>
      </w:r>
    </w:p>
    <w:p w:rsidR="00A65E61" w:rsidRPr="004F4B43" w:rsidRDefault="00A65E61" w:rsidP="00A65E61">
      <w:pPr>
        <w:widowControl w:val="0"/>
        <w:autoSpaceDE w:val="0"/>
        <w:autoSpaceDN w:val="0"/>
        <w:adjustRightInd w:val="0"/>
        <w:spacing w:after="240"/>
        <w:rPr>
          <w:sz w:val="24"/>
          <w:szCs w:val="24"/>
        </w:rPr>
      </w:pPr>
      <w:r w:rsidRPr="004F4B43">
        <w:rPr>
          <w:sz w:val="24"/>
          <w:szCs w:val="24"/>
        </w:rPr>
        <w:t xml:space="preserve">It is the first semester of Spanish study at the university level. Students who register for SPAN 1001-UA should recognize the value of language study, be genuinely interested in learning to communicate in Spanish, and </w:t>
      </w:r>
      <w:r w:rsidRPr="004F4B43">
        <w:rPr>
          <w:i/>
          <w:color w:val="FF0000"/>
          <w:sz w:val="24"/>
          <w:szCs w:val="24"/>
          <w:highlight w:val="yellow"/>
          <w:u w:val="single"/>
        </w:rPr>
        <w:t xml:space="preserve">fully understand the level of </w:t>
      </w:r>
      <w:r w:rsidRPr="004F4B43">
        <w:rPr>
          <w:b/>
          <w:i/>
          <w:color w:val="FF0000"/>
          <w:sz w:val="24"/>
          <w:szCs w:val="24"/>
          <w:highlight w:val="yellow"/>
          <w:u w:val="single"/>
        </w:rPr>
        <w:t>autonomy</w:t>
      </w:r>
      <w:r w:rsidRPr="004F4B43">
        <w:rPr>
          <w:i/>
          <w:color w:val="FF0000"/>
          <w:sz w:val="24"/>
          <w:szCs w:val="24"/>
          <w:highlight w:val="yellow"/>
          <w:u w:val="single"/>
        </w:rPr>
        <w:t xml:space="preserve"> and </w:t>
      </w:r>
      <w:r w:rsidRPr="004F4B43">
        <w:rPr>
          <w:b/>
          <w:i/>
          <w:color w:val="FF0000"/>
          <w:sz w:val="24"/>
          <w:szCs w:val="24"/>
          <w:highlight w:val="yellow"/>
          <w:u w:val="single"/>
        </w:rPr>
        <w:t>self-motivation</w:t>
      </w:r>
      <w:r w:rsidRPr="004F4B43">
        <w:rPr>
          <w:i/>
          <w:color w:val="FF0000"/>
          <w:sz w:val="24"/>
          <w:szCs w:val="24"/>
          <w:highlight w:val="yellow"/>
          <w:u w:val="single"/>
        </w:rPr>
        <w:t xml:space="preserve"> required to be successful in an online language course.</w:t>
      </w:r>
    </w:p>
    <w:p w:rsidR="00A65E61" w:rsidRPr="004F4B43" w:rsidRDefault="00A65E61" w:rsidP="00A65E61">
      <w:pPr>
        <w:ind w:right="-18"/>
        <w:rPr>
          <w:sz w:val="24"/>
          <w:szCs w:val="24"/>
        </w:rPr>
      </w:pPr>
      <w:r>
        <w:rPr>
          <w:sz w:val="24"/>
          <w:szCs w:val="24"/>
        </w:rPr>
        <w:t>SPAN 1001</w:t>
      </w:r>
      <w:r w:rsidRPr="004F4B43">
        <w:rPr>
          <w:sz w:val="24"/>
          <w:szCs w:val="24"/>
        </w:rPr>
        <w:t xml:space="preserve">-UA includes the following primary functions: </w:t>
      </w:r>
    </w:p>
    <w:p w:rsidR="00A65E61" w:rsidRPr="004F4B43" w:rsidRDefault="00A65E61" w:rsidP="00A65E61">
      <w:pPr>
        <w:pStyle w:val="ListParagraph"/>
        <w:numPr>
          <w:ilvl w:val="0"/>
          <w:numId w:val="2"/>
        </w:numPr>
        <w:ind w:right="-18"/>
        <w:rPr>
          <w:rFonts w:ascii="Times New Roman" w:hAnsi="Times New Roman" w:cs="Times New Roman"/>
        </w:rPr>
      </w:pPr>
      <w:r w:rsidRPr="004F4B43">
        <w:rPr>
          <w:rFonts w:ascii="Times New Roman" w:hAnsi="Times New Roman" w:cs="Times New Roman"/>
        </w:rPr>
        <w:t xml:space="preserve">the introduction to Spanish vocabulary, grammar, and communicative </w:t>
      </w:r>
    </w:p>
    <w:p w:rsidR="00A65E61" w:rsidRPr="004F4B43" w:rsidRDefault="00A65E61" w:rsidP="00A65E61">
      <w:pPr>
        <w:ind w:right="-18" w:firstLine="720"/>
        <w:rPr>
          <w:sz w:val="24"/>
          <w:szCs w:val="24"/>
        </w:rPr>
      </w:pPr>
      <w:r w:rsidRPr="004F4B43">
        <w:rPr>
          <w:sz w:val="24"/>
          <w:szCs w:val="24"/>
        </w:rPr>
        <w:t xml:space="preserve">      functions, and</w:t>
      </w:r>
    </w:p>
    <w:p w:rsidR="00A65E61" w:rsidRDefault="00A65E61" w:rsidP="00A65E61">
      <w:pPr>
        <w:ind w:right="-18" w:firstLine="720"/>
        <w:rPr>
          <w:sz w:val="24"/>
          <w:szCs w:val="24"/>
        </w:rPr>
      </w:pPr>
      <w:r w:rsidRPr="004F4B43">
        <w:rPr>
          <w:sz w:val="24"/>
          <w:szCs w:val="24"/>
        </w:rPr>
        <w:t xml:space="preserve">b)  the continual review of those structures and functions. </w:t>
      </w:r>
    </w:p>
    <w:p w:rsidR="00A65E61" w:rsidRPr="0049090D" w:rsidRDefault="00A65E61" w:rsidP="00A65E61">
      <w:pPr>
        <w:ind w:right="-18" w:firstLine="720"/>
        <w:rPr>
          <w:sz w:val="24"/>
          <w:szCs w:val="24"/>
        </w:rPr>
      </w:pPr>
    </w:p>
    <w:p w:rsidR="00A65E61" w:rsidRPr="00F824B6" w:rsidRDefault="00A65E61" w:rsidP="00A65E61">
      <w:pPr>
        <w:rPr>
          <w:rFonts w:ascii="Georgia" w:hAnsi="Georgia"/>
          <w:b/>
          <w:bCs/>
          <w:sz w:val="24"/>
          <w:szCs w:val="24"/>
          <w:u w:val="single"/>
        </w:rPr>
      </w:pPr>
      <w:r w:rsidRPr="005F7C9A">
        <w:rPr>
          <w:rFonts w:ascii="Georgia" w:hAnsi="Georgia"/>
          <w:b/>
          <w:bCs/>
          <w:sz w:val="24"/>
          <w:szCs w:val="24"/>
          <w:u w:val="single"/>
        </w:rPr>
        <w:t>A. Required Textbook and Auxiliary Materials:</w:t>
      </w:r>
    </w:p>
    <w:p w:rsidR="00A65E61" w:rsidRPr="004F4B43" w:rsidRDefault="00A65E61" w:rsidP="00A65E61">
      <w:pPr>
        <w:pStyle w:val="ListParagraph"/>
        <w:widowControl w:val="0"/>
        <w:numPr>
          <w:ilvl w:val="0"/>
          <w:numId w:val="4"/>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i/>
          <w:iCs/>
          <w:lang w:val="es-ES"/>
        </w:rPr>
        <w:t xml:space="preserve">Exploraciones, </w:t>
      </w:r>
      <w:proofErr w:type="spellStart"/>
      <w:r w:rsidRPr="004F4B43">
        <w:rPr>
          <w:rFonts w:ascii="Times New Roman" w:hAnsi="Times New Roman" w:cs="Times New Roman"/>
          <w:iCs/>
          <w:lang w:val="es-ES"/>
        </w:rPr>
        <w:t>Textbook</w:t>
      </w:r>
      <w:proofErr w:type="spellEnd"/>
      <w:r w:rsidRPr="004F4B43">
        <w:rPr>
          <w:rFonts w:ascii="Times New Roman" w:hAnsi="Times New Roman" w:cs="Times New Roman"/>
          <w:lang w:val="es-ES"/>
        </w:rPr>
        <w:t xml:space="preserve"> </w:t>
      </w:r>
      <w:proofErr w:type="spellStart"/>
      <w:r w:rsidRPr="004F4B43">
        <w:rPr>
          <w:rFonts w:ascii="Times New Roman" w:hAnsi="Times New Roman" w:cs="Times New Roman"/>
          <w:lang w:val="es-ES"/>
        </w:rPr>
        <w:t>by</w:t>
      </w:r>
      <w:proofErr w:type="spellEnd"/>
      <w:r w:rsidRPr="004F4B43">
        <w:rPr>
          <w:rFonts w:ascii="Times New Roman" w:hAnsi="Times New Roman" w:cs="Times New Roman"/>
          <w:lang w:val="es-ES"/>
        </w:rPr>
        <w:t xml:space="preserve"> </w:t>
      </w:r>
      <w:proofErr w:type="spellStart"/>
      <w:r w:rsidRPr="004F4B43">
        <w:rPr>
          <w:rFonts w:ascii="Times New Roman" w:hAnsi="Times New Roman" w:cs="Times New Roman"/>
          <w:lang w:val="es-ES"/>
        </w:rPr>
        <w:t>Blitt</w:t>
      </w:r>
      <w:proofErr w:type="spellEnd"/>
      <w:r w:rsidRPr="004F4B43">
        <w:rPr>
          <w:rFonts w:ascii="Times New Roman" w:hAnsi="Times New Roman" w:cs="Times New Roman"/>
          <w:lang w:val="es-ES"/>
        </w:rPr>
        <w:t xml:space="preserve"> and Casas, 2nd </w:t>
      </w:r>
      <w:proofErr w:type="spellStart"/>
      <w:r w:rsidRPr="004F4B43">
        <w:rPr>
          <w:rFonts w:ascii="Times New Roman" w:hAnsi="Times New Roman" w:cs="Times New Roman"/>
          <w:lang w:val="es-ES"/>
        </w:rPr>
        <w:t>Edition</w:t>
      </w:r>
      <w:proofErr w:type="spellEnd"/>
      <w:r w:rsidRPr="004F4B43">
        <w:rPr>
          <w:rFonts w:ascii="Times New Roman" w:hAnsi="Times New Roman" w:cs="Times New Roman"/>
          <w:lang w:val="es-ES"/>
        </w:rPr>
        <w:t xml:space="preserve">, </w:t>
      </w:r>
      <w:proofErr w:type="spellStart"/>
      <w:r w:rsidRPr="004F4B43">
        <w:rPr>
          <w:rFonts w:ascii="Times New Roman" w:hAnsi="Times New Roman" w:cs="Times New Roman"/>
        </w:rPr>
        <w:t>Heinle</w:t>
      </w:r>
      <w:proofErr w:type="spellEnd"/>
      <w:r w:rsidRPr="004F4B43">
        <w:rPr>
          <w:rFonts w:ascii="Times New Roman" w:hAnsi="Times New Roman" w:cs="Times New Roman"/>
        </w:rPr>
        <w:t xml:space="preserve"> Cengage Learning, 2015</w:t>
      </w:r>
    </w:p>
    <w:p w:rsidR="00A65E61" w:rsidRPr="004F4B43" w:rsidRDefault="00A65E61" w:rsidP="00A65E61">
      <w:pPr>
        <w:pStyle w:val="ListParagraph"/>
        <w:widowControl w:val="0"/>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lastRenderedPageBreak/>
        <w:t xml:space="preserve"> </w:t>
      </w:r>
    </w:p>
    <w:p w:rsidR="00A65E61" w:rsidRPr="00194E2B" w:rsidRDefault="00A65E61" w:rsidP="00A65E61">
      <w:pPr>
        <w:pStyle w:val="ListParagraph"/>
        <w:widowControl w:val="0"/>
        <w:numPr>
          <w:ilvl w:val="0"/>
          <w:numId w:val="4"/>
        </w:numPr>
        <w:tabs>
          <w:tab w:val="left" w:pos="720"/>
        </w:tabs>
        <w:autoSpaceDE w:val="0"/>
        <w:autoSpaceDN w:val="0"/>
        <w:adjustRightInd w:val="0"/>
        <w:rPr>
          <w:rFonts w:ascii="Times New Roman" w:hAnsi="Times New Roman" w:cs="Times New Roman"/>
        </w:rPr>
      </w:pPr>
      <w:r w:rsidRPr="00194E2B">
        <w:rPr>
          <w:rFonts w:ascii="Times New Roman" w:hAnsi="Times New Roman" w:cs="Times New Roman"/>
        </w:rPr>
        <w:t xml:space="preserve">A valid access code to the </w:t>
      </w:r>
      <w:proofErr w:type="spellStart"/>
      <w:r w:rsidRPr="00194E2B">
        <w:rPr>
          <w:rFonts w:ascii="Times New Roman" w:hAnsi="Times New Roman" w:cs="Times New Roman"/>
        </w:rPr>
        <w:t>Heinle</w:t>
      </w:r>
      <w:proofErr w:type="spellEnd"/>
      <w:r w:rsidRPr="00194E2B">
        <w:rPr>
          <w:rFonts w:ascii="Times New Roman" w:hAnsi="Times New Roman" w:cs="Times New Roman"/>
        </w:rPr>
        <w:t xml:space="preserve"> </w:t>
      </w:r>
      <w:proofErr w:type="spellStart"/>
      <w:r w:rsidRPr="00194E2B">
        <w:rPr>
          <w:rFonts w:ascii="Times New Roman" w:hAnsi="Times New Roman" w:cs="Times New Roman"/>
        </w:rPr>
        <w:t>iLrn</w:t>
      </w:r>
      <w:proofErr w:type="spellEnd"/>
      <w:r w:rsidRPr="00194E2B">
        <w:rPr>
          <w:rFonts w:ascii="Times New Roman" w:hAnsi="Times New Roman" w:cs="Times New Roman"/>
        </w:rPr>
        <w:t xml:space="preserve"> SUPERSITE, which contains the required workbook, lab manual, video and other activities.</w:t>
      </w:r>
    </w:p>
    <w:p w:rsidR="00A65E61" w:rsidRPr="004F4B43" w:rsidRDefault="00A65E61" w:rsidP="00A65E61">
      <w:pPr>
        <w:pStyle w:val="ListParagraph"/>
        <w:widowControl w:val="0"/>
        <w:numPr>
          <w:ilvl w:val="0"/>
          <w:numId w:val="11"/>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t>Note:  All course materials are available at the campus bookstore.</w:t>
      </w:r>
    </w:p>
    <w:p w:rsidR="00A65E61" w:rsidRPr="004F4B43" w:rsidRDefault="00A65E61" w:rsidP="00A65E61">
      <w:pPr>
        <w:pStyle w:val="ListParagraph"/>
        <w:widowControl w:val="0"/>
        <w:tabs>
          <w:tab w:val="left" w:pos="720"/>
        </w:tabs>
        <w:autoSpaceDE w:val="0"/>
        <w:autoSpaceDN w:val="0"/>
        <w:adjustRightInd w:val="0"/>
        <w:rPr>
          <w:rFonts w:ascii="Times New Roman" w:hAnsi="Times New Roman" w:cs="Times New Roman"/>
        </w:rPr>
      </w:pPr>
    </w:p>
    <w:p w:rsidR="00A65E61" w:rsidRPr="0049090D" w:rsidRDefault="00A65E61" w:rsidP="00A65E61">
      <w:pPr>
        <w:widowControl w:val="0"/>
        <w:tabs>
          <w:tab w:val="left" w:pos="720"/>
        </w:tabs>
        <w:autoSpaceDE w:val="0"/>
        <w:autoSpaceDN w:val="0"/>
        <w:adjustRightInd w:val="0"/>
        <w:rPr>
          <w:bCs/>
          <w:sz w:val="24"/>
          <w:szCs w:val="24"/>
        </w:rPr>
      </w:pPr>
      <w:r w:rsidRPr="004F4B43">
        <w:rPr>
          <w:bCs/>
          <w:color w:val="FB0007"/>
          <w:sz w:val="24"/>
          <w:szCs w:val="24"/>
        </w:rPr>
        <w:t xml:space="preserve">IMPORTANT: </w:t>
      </w:r>
      <w:r w:rsidRPr="004F4B43">
        <w:rPr>
          <w:b/>
          <w:bCs/>
          <w:color w:val="FB0007"/>
          <w:sz w:val="24"/>
          <w:szCs w:val="24"/>
        </w:rPr>
        <w:t xml:space="preserve"> </w:t>
      </w:r>
      <w:r w:rsidRPr="004F4B43">
        <w:rPr>
          <w:b/>
          <w:bCs/>
          <w:color w:val="FB0007"/>
          <w:sz w:val="24"/>
          <w:szCs w:val="24"/>
          <w:highlight w:val="yellow"/>
          <w:u w:val="single"/>
        </w:rPr>
        <w:t>Do not buy a used book</w:t>
      </w:r>
      <w:r w:rsidRPr="004F4B43">
        <w:rPr>
          <w:bCs/>
          <w:color w:val="FB0007"/>
          <w:sz w:val="24"/>
          <w:szCs w:val="24"/>
          <w:u w:val="single"/>
        </w:rPr>
        <w:t>,</w:t>
      </w:r>
      <w:r w:rsidRPr="004F4B43">
        <w:rPr>
          <w:bCs/>
          <w:color w:val="FB0007"/>
          <w:sz w:val="24"/>
          <w:szCs w:val="24"/>
        </w:rPr>
        <w:t xml:space="preserve"> as it will be missing most of the components, and in the </w:t>
      </w:r>
      <w:proofErr w:type="gramStart"/>
      <w:r w:rsidRPr="004F4B43">
        <w:rPr>
          <w:bCs/>
          <w:color w:val="FB0007"/>
          <w:sz w:val="24"/>
          <w:szCs w:val="24"/>
        </w:rPr>
        <w:t>end</w:t>
      </w:r>
      <w:proofErr w:type="gramEnd"/>
      <w:r w:rsidRPr="004F4B43">
        <w:rPr>
          <w:bCs/>
          <w:color w:val="FB0007"/>
          <w:sz w:val="24"/>
          <w:szCs w:val="24"/>
        </w:rPr>
        <w:t xml:space="preserve"> you'll end up paying more to purchase the technology separately. </w:t>
      </w:r>
    </w:p>
    <w:p w:rsidR="00A65E61" w:rsidRPr="004F4B43" w:rsidRDefault="00A65E61" w:rsidP="00A65E61">
      <w:pPr>
        <w:pStyle w:val="ListParagraph"/>
        <w:numPr>
          <w:ilvl w:val="0"/>
          <w:numId w:val="11"/>
        </w:numPr>
        <w:tabs>
          <w:tab w:val="left" w:pos="720"/>
        </w:tabs>
        <w:rPr>
          <w:rFonts w:ascii="Times New Roman" w:hAnsi="Times New Roman" w:cs="Times New Roman"/>
        </w:rPr>
      </w:pPr>
      <w:r w:rsidRPr="004F4B43">
        <w:rPr>
          <w:rFonts w:ascii="Times New Roman" w:hAnsi="Times New Roman" w:cs="Times New Roman"/>
        </w:rPr>
        <w:t xml:space="preserve">If you choose to buy directly from the publisher, the website address is:  </w:t>
      </w:r>
    </w:p>
    <w:p w:rsidR="00A65E61" w:rsidRPr="004F4B43" w:rsidRDefault="00A65E61" w:rsidP="00A65E61">
      <w:pPr>
        <w:widowControl w:val="0"/>
        <w:autoSpaceDE w:val="0"/>
        <w:autoSpaceDN w:val="0"/>
        <w:adjustRightInd w:val="0"/>
        <w:rPr>
          <w:sz w:val="24"/>
          <w:szCs w:val="24"/>
        </w:rPr>
      </w:pPr>
      <w:r w:rsidRPr="004F4B43">
        <w:rPr>
          <w:sz w:val="24"/>
          <w:szCs w:val="24"/>
        </w:rPr>
        <w:tab/>
      </w:r>
      <w:r w:rsidRPr="004F4B43">
        <w:rPr>
          <w:sz w:val="24"/>
          <w:szCs w:val="24"/>
        </w:rPr>
        <w:tab/>
      </w:r>
      <w:hyperlink r:id="rId7" w:history="1">
        <w:r w:rsidRPr="004F4B43">
          <w:rPr>
            <w:rStyle w:val="Hyperlink"/>
            <w:sz w:val="24"/>
            <w:szCs w:val="24"/>
          </w:rPr>
          <w:t>http://www.cengagebrain.com/shop/isbn/9781305252479</w:t>
        </w:r>
      </w:hyperlink>
      <w:r>
        <w:rPr>
          <w:sz w:val="24"/>
          <w:szCs w:val="24"/>
        </w:rPr>
        <w:t xml:space="preserve"> </w:t>
      </w:r>
    </w:p>
    <w:p w:rsidR="00A65E61" w:rsidRPr="004F4B43" w:rsidRDefault="00A65E61" w:rsidP="00A65E61">
      <w:pPr>
        <w:ind w:right="-18"/>
        <w:rPr>
          <w:sz w:val="24"/>
          <w:szCs w:val="24"/>
        </w:rPr>
      </w:pPr>
    </w:p>
    <w:p w:rsidR="00A65E61" w:rsidRPr="005F7C9A" w:rsidRDefault="00A65E61" w:rsidP="00A65E61">
      <w:pPr>
        <w:widowControl w:val="0"/>
        <w:spacing w:before="120"/>
        <w:contextualSpacing/>
        <w:rPr>
          <w:rFonts w:ascii="Georgia" w:hAnsi="Georgia"/>
          <w:b/>
          <w:sz w:val="24"/>
          <w:szCs w:val="24"/>
          <w:u w:val="single"/>
        </w:rPr>
      </w:pPr>
      <w:r w:rsidRPr="005F7C9A">
        <w:rPr>
          <w:rFonts w:ascii="Georgia" w:hAnsi="Georgia"/>
          <w:b/>
          <w:sz w:val="24"/>
          <w:szCs w:val="24"/>
          <w:u w:val="single"/>
        </w:rPr>
        <w:t>B. Technology requirements:</w:t>
      </w:r>
    </w:p>
    <w:p w:rsidR="00A65E61" w:rsidRPr="004F4B43" w:rsidRDefault="00A65E61" w:rsidP="00A65E61">
      <w:pPr>
        <w:pStyle w:val="ListParagraph"/>
        <w:widowControl w:val="0"/>
        <w:numPr>
          <w:ilvl w:val="0"/>
          <w:numId w:val="1"/>
        </w:numPr>
        <w:shd w:val="clear" w:color="auto" w:fill="FFFFFF"/>
        <w:spacing w:before="120"/>
        <w:rPr>
          <w:rFonts w:ascii="Times New Roman" w:hAnsi="Times New Roman" w:cs="Times New Roman"/>
        </w:rPr>
      </w:pPr>
      <w:r w:rsidRPr="004F4B43">
        <w:rPr>
          <w:rFonts w:ascii="Times New Roman" w:hAnsi="Times New Roman" w:cs="Times New Roman"/>
        </w:rPr>
        <w:t>Digital recorder or similar device.</w:t>
      </w:r>
    </w:p>
    <w:p w:rsidR="00A65E61" w:rsidRPr="004F4B43" w:rsidRDefault="00A65E61" w:rsidP="00A65E61">
      <w:pPr>
        <w:pStyle w:val="ListParagraph"/>
        <w:widowControl w:val="0"/>
        <w:numPr>
          <w:ilvl w:val="0"/>
          <w:numId w:val="1"/>
        </w:numPr>
        <w:shd w:val="clear" w:color="auto" w:fill="FFFFFF"/>
        <w:spacing w:before="120"/>
        <w:rPr>
          <w:rFonts w:ascii="Times New Roman" w:hAnsi="Times New Roman" w:cs="Times New Roman"/>
          <w:color w:val="666666"/>
        </w:rPr>
      </w:pPr>
      <w:r w:rsidRPr="004F4B43">
        <w:rPr>
          <w:rFonts w:ascii="Times New Roman" w:hAnsi="Times New Roman" w:cs="Times New Roman"/>
        </w:rPr>
        <w:t>USB headset with microphone.</w:t>
      </w:r>
    </w:p>
    <w:p w:rsidR="00A65E61" w:rsidRPr="004F4B43" w:rsidRDefault="00A65E61" w:rsidP="00A65E61">
      <w:pPr>
        <w:pStyle w:val="ListParagraph"/>
        <w:widowControl w:val="0"/>
        <w:numPr>
          <w:ilvl w:val="0"/>
          <w:numId w:val="1"/>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t>A computer with an updated operating system (e.g. Windows, Mac, Linux) and an Internet browser (e.g. Mozilla Firefox seems to work best for this course.)</w:t>
      </w:r>
    </w:p>
    <w:p w:rsidR="00A65E61" w:rsidRPr="004F4B43" w:rsidRDefault="00A65E61" w:rsidP="00A65E61">
      <w:pPr>
        <w:pStyle w:val="ListParagraph"/>
        <w:widowControl w:val="0"/>
        <w:numPr>
          <w:ilvl w:val="0"/>
          <w:numId w:val="1"/>
        </w:numPr>
        <w:spacing w:before="120"/>
        <w:rPr>
          <w:rFonts w:ascii="Times New Roman" w:hAnsi="Times New Roman" w:cs="Times New Roman"/>
        </w:rPr>
      </w:pPr>
      <w:r w:rsidRPr="004F4B43">
        <w:rPr>
          <w:rFonts w:ascii="Times New Roman" w:hAnsi="Times New Roman" w:cs="Times New Roman"/>
        </w:rPr>
        <w:t>Basic computer audio/video equipment</w:t>
      </w:r>
    </w:p>
    <w:p w:rsidR="00A65E61" w:rsidRPr="004F4B43" w:rsidRDefault="00A65E61" w:rsidP="00A65E61">
      <w:pPr>
        <w:numPr>
          <w:ilvl w:val="0"/>
          <w:numId w:val="1"/>
        </w:numPr>
        <w:spacing w:after="0" w:line="276" w:lineRule="auto"/>
        <w:contextualSpacing/>
        <w:rPr>
          <w:sz w:val="24"/>
          <w:szCs w:val="24"/>
        </w:rPr>
      </w:pPr>
      <w:r w:rsidRPr="004F4B43">
        <w:rPr>
          <w:sz w:val="24"/>
          <w:szCs w:val="24"/>
        </w:rPr>
        <w:t>DSL Internet connection or a connection speed no less than 7 MB/s</w:t>
      </w:r>
    </w:p>
    <w:p w:rsidR="00A65E61" w:rsidRPr="004F4B43" w:rsidRDefault="00A65E61" w:rsidP="00A65E61">
      <w:pPr>
        <w:numPr>
          <w:ilvl w:val="0"/>
          <w:numId w:val="1"/>
        </w:numPr>
        <w:spacing w:after="0" w:line="276" w:lineRule="auto"/>
        <w:contextualSpacing/>
        <w:rPr>
          <w:sz w:val="24"/>
          <w:szCs w:val="24"/>
        </w:rPr>
      </w:pPr>
      <w:r w:rsidRPr="004F4B43">
        <w:rPr>
          <w:sz w:val="24"/>
          <w:szCs w:val="24"/>
        </w:rPr>
        <w:t xml:space="preserve">YouTube Account (See YouTube Instructions in Section </w:t>
      </w:r>
      <w:r w:rsidRPr="004F4B43">
        <w:rPr>
          <w:b/>
          <w:sz w:val="24"/>
          <w:szCs w:val="24"/>
        </w:rPr>
        <w:t>J</w:t>
      </w:r>
      <w:r w:rsidRPr="004F4B43">
        <w:rPr>
          <w:sz w:val="24"/>
          <w:szCs w:val="24"/>
        </w:rPr>
        <w:t>.)</w:t>
      </w:r>
    </w:p>
    <w:p w:rsidR="00A65E61" w:rsidRPr="004F4B43" w:rsidRDefault="00A65E61" w:rsidP="00A65E61">
      <w:pPr>
        <w:ind w:right="-18"/>
        <w:rPr>
          <w:sz w:val="24"/>
          <w:szCs w:val="24"/>
        </w:rPr>
      </w:pPr>
    </w:p>
    <w:p w:rsidR="00A65E61" w:rsidRPr="00F824B6" w:rsidRDefault="00A65E61" w:rsidP="00A65E61">
      <w:pPr>
        <w:spacing w:line="276" w:lineRule="auto"/>
        <w:rPr>
          <w:rFonts w:ascii="Georgia" w:hAnsi="Georgia"/>
          <w:b/>
          <w:sz w:val="24"/>
          <w:szCs w:val="24"/>
          <w:u w:val="single"/>
        </w:rPr>
      </w:pPr>
      <w:r w:rsidRPr="005F7C9A">
        <w:rPr>
          <w:rFonts w:ascii="Georgia" w:hAnsi="Georgia"/>
          <w:b/>
          <w:sz w:val="24"/>
          <w:szCs w:val="24"/>
          <w:u w:val="single"/>
        </w:rPr>
        <w:t>C. Instructional Technology Tools:</w:t>
      </w:r>
    </w:p>
    <w:p w:rsidR="00A65E61" w:rsidRPr="004F4B43" w:rsidRDefault="00A65E61" w:rsidP="00A65E61">
      <w:pPr>
        <w:spacing w:line="276" w:lineRule="auto"/>
        <w:ind w:firstLine="720"/>
        <w:contextualSpacing/>
        <w:rPr>
          <w:sz w:val="24"/>
          <w:szCs w:val="24"/>
        </w:rPr>
      </w:pPr>
      <w:r w:rsidRPr="004F4B43">
        <w:rPr>
          <w:sz w:val="24"/>
          <w:szCs w:val="24"/>
        </w:rPr>
        <w:t>The following tools must be installed on your computer:</w:t>
      </w:r>
    </w:p>
    <w:p w:rsidR="00A65E61" w:rsidRPr="004F4B43" w:rsidRDefault="00A65E61" w:rsidP="00A65E61">
      <w:pPr>
        <w:numPr>
          <w:ilvl w:val="0"/>
          <w:numId w:val="5"/>
        </w:numPr>
        <w:spacing w:after="0" w:line="276" w:lineRule="auto"/>
        <w:rPr>
          <w:sz w:val="24"/>
          <w:szCs w:val="24"/>
        </w:rPr>
      </w:pPr>
      <w:r w:rsidRPr="004F4B43">
        <w:rPr>
          <w:sz w:val="24"/>
          <w:szCs w:val="24"/>
        </w:rPr>
        <w:t>a media player such as Flash Player or Windows Media Player</w:t>
      </w:r>
    </w:p>
    <w:p w:rsidR="00A65E61" w:rsidRPr="004F4B43" w:rsidRDefault="00A65E61" w:rsidP="00A65E61">
      <w:pPr>
        <w:pStyle w:val="ListParagraph"/>
        <w:widowControl w:val="0"/>
        <w:numPr>
          <w:ilvl w:val="0"/>
          <w:numId w:val="5"/>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t>Microsoft Word and PowerPoint</w:t>
      </w:r>
    </w:p>
    <w:p w:rsidR="00A65E61" w:rsidRPr="004F4B43" w:rsidRDefault="00A65E61" w:rsidP="00A65E61">
      <w:pPr>
        <w:pStyle w:val="ListParagraph"/>
        <w:tabs>
          <w:tab w:val="left" w:pos="720"/>
        </w:tabs>
        <w:ind w:left="1440"/>
        <w:rPr>
          <w:rFonts w:ascii="Times New Roman" w:hAnsi="Times New Roman" w:cs="Times New Roman"/>
        </w:rPr>
      </w:pPr>
    </w:p>
    <w:p w:rsidR="00A65E61" w:rsidRPr="004F4B43" w:rsidRDefault="00A65E61" w:rsidP="00A65E61">
      <w:pPr>
        <w:pStyle w:val="ListParagraph"/>
        <w:tabs>
          <w:tab w:val="left" w:pos="720"/>
        </w:tabs>
        <w:ind w:left="0" w:firstLine="360"/>
        <w:rPr>
          <w:rFonts w:ascii="Times New Roman" w:hAnsi="Times New Roman" w:cs="Times New Roman"/>
        </w:rPr>
      </w:pPr>
      <w:r w:rsidRPr="004F4B43">
        <w:rPr>
          <w:rFonts w:ascii="Times New Roman" w:hAnsi="Times New Roman" w:cs="Times New Roman"/>
        </w:rPr>
        <w:tab/>
        <w:t xml:space="preserve">These tools are already available through the </w:t>
      </w:r>
      <w:proofErr w:type="spellStart"/>
      <w:r w:rsidRPr="004F4B43">
        <w:rPr>
          <w:rFonts w:ascii="Times New Roman" w:hAnsi="Times New Roman" w:cs="Times New Roman"/>
        </w:rPr>
        <w:t>Heinle</w:t>
      </w:r>
      <w:proofErr w:type="spellEnd"/>
      <w:r w:rsidRPr="004F4B43">
        <w:rPr>
          <w:rFonts w:ascii="Times New Roman" w:hAnsi="Times New Roman" w:cs="Times New Roman"/>
        </w:rPr>
        <w:t xml:space="preserve"> </w:t>
      </w: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Virtual Classroom</w:t>
      </w:r>
    </w:p>
    <w:p w:rsidR="00A65E61" w:rsidRPr="004F4B43" w:rsidRDefault="00A65E61" w:rsidP="00A65E61">
      <w:pPr>
        <w:pStyle w:val="ListParagraph"/>
        <w:widowControl w:val="0"/>
        <w:numPr>
          <w:ilvl w:val="0"/>
          <w:numId w:val="7"/>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t>Share-It (Discussion Board)</w:t>
      </w:r>
    </w:p>
    <w:p w:rsidR="00A65E61" w:rsidRDefault="00A65E61" w:rsidP="00A65E61">
      <w:pPr>
        <w:pStyle w:val="ListParagraph"/>
        <w:widowControl w:val="0"/>
        <w:numPr>
          <w:ilvl w:val="0"/>
          <w:numId w:val="6"/>
        </w:numPr>
        <w:tabs>
          <w:tab w:val="left" w:pos="720"/>
        </w:tabs>
        <w:autoSpaceDE w:val="0"/>
        <w:autoSpaceDN w:val="0"/>
        <w:adjustRightInd w:val="0"/>
        <w:rPr>
          <w:rFonts w:ascii="Times New Roman" w:hAnsi="Times New Roman" w:cs="Times New Roman"/>
        </w:rPr>
      </w:pPr>
      <w:r w:rsidRPr="004F4B43">
        <w:rPr>
          <w:rFonts w:ascii="Times New Roman" w:hAnsi="Times New Roman" w:cs="Times New Roman"/>
        </w:rPr>
        <w:t xml:space="preserve">Voice Boards </w:t>
      </w:r>
    </w:p>
    <w:p w:rsidR="00A65E61" w:rsidRPr="00523C3D" w:rsidRDefault="00A65E61" w:rsidP="00A65E61">
      <w:pPr>
        <w:pStyle w:val="ListParagraph"/>
        <w:widowControl w:val="0"/>
        <w:tabs>
          <w:tab w:val="left" w:pos="720"/>
        </w:tabs>
        <w:autoSpaceDE w:val="0"/>
        <w:autoSpaceDN w:val="0"/>
        <w:adjustRightInd w:val="0"/>
        <w:ind w:left="1440"/>
        <w:rPr>
          <w:rFonts w:ascii="Times New Roman" w:hAnsi="Times New Roman" w:cs="Times New Roman"/>
        </w:rPr>
      </w:pPr>
    </w:p>
    <w:p w:rsidR="00A65E61" w:rsidRPr="00523C3D" w:rsidRDefault="00A65E61" w:rsidP="00A65E61">
      <w:pPr>
        <w:spacing w:after="0"/>
        <w:ind w:right="-18"/>
        <w:rPr>
          <w:b/>
          <w:color w:val="00B050"/>
          <w:sz w:val="24"/>
          <w:szCs w:val="24"/>
        </w:rPr>
      </w:pPr>
      <w:r w:rsidRPr="00523C3D">
        <w:rPr>
          <w:b/>
          <w:color w:val="00B050"/>
          <w:sz w:val="24"/>
          <w:szCs w:val="24"/>
        </w:rPr>
        <w:sym w:font="Wingdings" w:char="F0E0"/>
      </w:r>
      <w:r w:rsidRPr="00523C3D">
        <w:rPr>
          <w:b/>
          <w:color w:val="00B050"/>
          <w:sz w:val="24"/>
          <w:szCs w:val="24"/>
        </w:rPr>
        <w:t xml:space="preserve"> [PART C]</w:t>
      </w:r>
    </w:p>
    <w:p w:rsidR="00A65E61" w:rsidRPr="00FE3B62" w:rsidRDefault="00A65E61" w:rsidP="00A65E61">
      <w:pPr>
        <w:spacing w:after="0"/>
        <w:ind w:right="-18"/>
        <w:rPr>
          <w:color w:val="FF0000"/>
          <w:sz w:val="24"/>
          <w:szCs w:val="24"/>
        </w:rPr>
      </w:pPr>
    </w:p>
    <w:p w:rsidR="00A65E61" w:rsidRPr="004F4B43" w:rsidRDefault="00A65E61" w:rsidP="00A65E61">
      <w:pPr>
        <w:spacing w:after="0"/>
        <w:ind w:right="-18"/>
        <w:rPr>
          <w:sz w:val="24"/>
          <w:szCs w:val="24"/>
        </w:rPr>
      </w:pPr>
      <w:r w:rsidRPr="004F4B43">
        <w:rPr>
          <w:b/>
          <w:color w:val="FF0000"/>
          <w:sz w:val="24"/>
          <w:szCs w:val="24"/>
          <w:u w:val="single"/>
        </w:rPr>
        <w:t>IMPORTANT</w:t>
      </w:r>
      <w:r w:rsidRPr="004F4B43">
        <w:rPr>
          <w:b/>
          <w:color w:val="FF0000"/>
          <w:sz w:val="24"/>
          <w:szCs w:val="24"/>
        </w:rPr>
        <w:t xml:space="preserve">: </w:t>
      </w:r>
      <w:r>
        <w:rPr>
          <w:b/>
          <w:color w:val="FF0000"/>
          <w:sz w:val="24"/>
          <w:szCs w:val="24"/>
        </w:rPr>
        <w:t xml:space="preserve">     </w:t>
      </w:r>
      <w:r w:rsidRPr="004F4B43">
        <w:rPr>
          <w:b/>
          <w:color w:val="FF0000"/>
          <w:sz w:val="24"/>
          <w:szCs w:val="24"/>
        </w:rPr>
        <w:t xml:space="preserve">1. </w:t>
      </w:r>
      <w:r w:rsidRPr="004F4B43">
        <w:rPr>
          <w:sz w:val="24"/>
          <w:szCs w:val="24"/>
        </w:rPr>
        <w:t xml:space="preserve">I am the </w:t>
      </w:r>
      <w:r w:rsidRPr="004F4B43">
        <w:rPr>
          <w:i/>
          <w:sz w:val="24"/>
          <w:szCs w:val="24"/>
        </w:rPr>
        <w:t>course facilitator</w:t>
      </w:r>
      <w:r w:rsidRPr="004F4B43">
        <w:rPr>
          <w:sz w:val="24"/>
          <w:szCs w:val="24"/>
        </w:rPr>
        <w:t>. I guide you and help you</w:t>
      </w:r>
    </w:p>
    <w:p w:rsidR="00A65E61" w:rsidRPr="004F4B43" w:rsidRDefault="00A65E61" w:rsidP="00A65E61">
      <w:pPr>
        <w:spacing w:after="0"/>
        <w:ind w:right="-18"/>
        <w:rPr>
          <w:i/>
          <w:sz w:val="24"/>
          <w:szCs w:val="24"/>
        </w:rPr>
      </w:pPr>
      <w:r w:rsidRPr="004F4B43">
        <w:rPr>
          <w:sz w:val="24"/>
          <w:szCs w:val="24"/>
        </w:rPr>
        <w:t xml:space="preserve">                             </w:t>
      </w:r>
      <w:r>
        <w:rPr>
          <w:sz w:val="24"/>
          <w:szCs w:val="24"/>
        </w:rPr>
        <w:t xml:space="preserve"> </w:t>
      </w:r>
      <w:r w:rsidRPr="004F4B43">
        <w:rPr>
          <w:sz w:val="24"/>
          <w:szCs w:val="24"/>
        </w:rPr>
        <w:t xml:space="preserve">    through course material and answer questions about </w:t>
      </w:r>
      <w:r w:rsidRPr="004F4B43">
        <w:rPr>
          <w:i/>
          <w:sz w:val="24"/>
          <w:szCs w:val="24"/>
        </w:rPr>
        <w:t xml:space="preserve">course subject </w:t>
      </w:r>
    </w:p>
    <w:p w:rsidR="00A65E61" w:rsidRPr="004F4B43" w:rsidRDefault="00A65E61" w:rsidP="00194E2B">
      <w:pPr>
        <w:spacing w:after="0"/>
        <w:ind w:right="-18"/>
        <w:rPr>
          <w:b/>
          <w:color w:val="FF0000"/>
          <w:sz w:val="24"/>
          <w:szCs w:val="24"/>
        </w:rPr>
      </w:pPr>
      <w:r w:rsidRPr="004F4B43">
        <w:rPr>
          <w:i/>
          <w:sz w:val="24"/>
          <w:szCs w:val="24"/>
        </w:rPr>
        <w:t xml:space="preserve">                             </w:t>
      </w:r>
      <w:r>
        <w:rPr>
          <w:i/>
          <w:sz w:val="24"/>
          <w:szCs w:val="24"/>
        </w:rPr>
        <w:t xml:space="preserve"> </w:t>
      </w:r>
      <w:r w:rsidRPr="004F4B43">
        <w:rPr>
          <w:i/>
          <w:sz w:val="24"/>
          <w:szCs w:val="24"/>
        </w:rPr>
        <w:t xml:space="preserve">    matter</w:t>
      </w:r>
      <w:r w:rsidRPr="004F4B43">
        <w:rPr>
          <w:sz w:val="24"/>
          <w:szCs w:val="24"/>
        </w:rPr>
        <w:t xml:space="preserve">. I am </w:t>
      </w:r>
      <w:r w:rsidRPr="004F4B43">
        <w:rPr>
          <w:b/>
          <w:sz w:val="24"/>
          <w:szCs w:val="24"/>
          <w:u w:val="single"/>
        </w:rPr>
        <w:t>not</w:t>
      </w:r>
      <w:r w:rsidRPr="004F4B43">
        <w:rPr>
          <w:sz w:val="24"/>
          <w:szCs w:val="24"/>
        </w:rPr>
        <w:t xml:space="preserve"> Tech Support. (Keep reading!)  </w:t>
      </w:r>
      <w:bookmarkStart w:id="0" w:name="_GoBack"/>
      <w:bookmarkEnd w:id="0"/>
    </w:p>
    <w:p w:rsidR="00A65E61" w:rsidRPr="004F4B43" w:rsidRDefault="00A65E61" w:rsidP="00A65E61">
      <w:pPr>
        <w:spacing w:after="0"/>
        <w:ind w:right="-18"/>
        <w:rPr>
          <w:color w:val="FF0000"/>
          <w:sz w:val="24"/>
          <w:szCs w:val="24"/>
        </w:rPr>
      </w:pPr>
      <w:r w:rsidRPr="004F4B43">
        <w:rPr>
          <w:b/>
          <w:color w:val="FF0000"/>
          <w:sz w:val="24"/>
          <w:szCs w:val="24"/>
        </w:rPr>
        <w:t xml:space="preserve">                          </w:t>
      </w:r>
      <w:r>
        <w:rPr>
          <w:b/>
          <w:color w:val="FF0000"/>
          <w:sz w:val="24"/>
          <w:szCs w:val="24"/>
        </w:rPr>
        <w:t xml:space="preserve"> </w:t>
      </w:r>
      <w:r w:rsidRPr="004F4B43">
        <w:rPr>
          <w:b/>
          <w:color w:val="FF0000"/>
          <w:sz w:val="24"/>
          <w:szCs w:val="24"/>
        </w:rPr>
        <w:t xml:space="preserve">    2.</w:t>
      </w:r>
      <w:r w:rsidRPr="004F4B43">
        <w:rPr>
          <w:sz w:val="24"/>
          <w:szCs w:val="24"/>
        </w:rPr>
        <w:t xml:space="preserve"> </w:t>
      </w:r>
      <w:proofErr w:type="spellStart"/>
      <w:r w:rsidRPr="004F4B43">
        <w:rPr>
          <w:sz w:val="24"/>
          <w:szCs w:val="24"/>
        </w:rPr>
        <w:t>Heinle</w:t>
      </w:r>
      <w:proofErr w:type="spellEnd"/>
      <w:r w:rsidRPr="004F4B43">
        <w:rPr>
          <w:sz w:val="24"/>
          <w:szCs w:val="24"/>
        </w:rPr>
        <w:t xml:space="preserve"> Cengage Learning provides technical support </w:t>
      </w:r>
      <w:r w:rsidRPr="004F4B43">
        <w:rPr>
          <w:b/>
          <w:sz w:val="24"/>
          <w:szCs w:val="24"/>
        </w:rPr>
        <w:t>until 8pm nightly</w:t>
      </w:r>
      <w:r w:rsidRPr="004F4B43">
        <w:rPr>
          <w:sz w:val="24"/>
          <w:szCs w:val="24"/>
        </w:rPr>
        <w:t>;</w:t>
      </w:r>
    </w:p>
    <w:p w:rsidR="00A65E61" w:rsidRDefault="00A65E61" w:rsidP="00A65E61">
      <w:pPr>
        <w:spacing w:after="0"/>
        <w:ind w:right="-18"/>
        <w:rPr>
          <w:color w:val="FF0000"/>
          <w:sz w:val="24"/>
          <w:szCs w:val="24"/>
        </w:rPr>
      </w:pPr>
      <w:r w:rsidRPr="004F4B43">
        <w:rPr>
          <w:sz w:val="24"/>
          <w:szCs w:val="24"/>
        </w:rPr>
        <w:t xml:space="preserve">                           </w:t>
      </w:r>
      <w:r>
        <w:rPr>
          <w:sz w:val="24"/>
          <w:szCs w:val="24"/>
        </w:rPr>
        <w:t xml:space="preserve"> </w:t>
      </w:r>
      <w:r w:rsidRPr="004F4B43">
        <w:rPr>
          <w:sz w:val="24"/>
          <w:szCs w:val="24"/>
        </w:rPr>
        <w:t xml:space="preserve">       Email </w:t>
      </w:r>
      <w:hyperlink r:id="rId8" w:history="1">
        <w:r w:rsidRPr="004F4B43">
          <w:rPr>
            <w:rStyle w:val="Hyperlink"/>
            <w:sz w:val="24"/>
            <w:szCs w:val="24"/>
          </w:rPr>
          <w:t>bookhelp@quia.com</w:t>
        </w:r>
      </w:hyperlink>
      <w:r w:rsidRPr="004F4B43">
        <w:rPr>
          <w:sz w:val="24"/>
          <w:szCs w:val="24"/>
        </w:rPr>
        <w:t xml:space="preserve"> or call toll-free </w:t>
      </w:r>
      <w:r w:rsidRPr="004F4B43">
        <w:rPr>
          <w:color w:val="FF0000"/>
          <w:sz w:val="24"/>
          <w:szCs w:val="24"/>
          <w:highlight w:val="yellow"/>
        </w:rPr>
        <w:t>1-877-282-4400.</w:t>
      </w:r>
    </w:p>
    <w:p w:rsidR="00A65E61" w:rsidRPr="004F4B43" w:rsidRDefault="00A65E61" w:rsidP="00A65E61">
      <w:pPr>
        <w:ind w:right="-18"/>
        <w:rPr>
          <w:color w:val="FF0000"/>
          <w:sz w:val="24"/>
          <w:szCs w:val="24"/>
        </w:rPr>
      </w:pPr>
    </w:p>
    <w:p w:rsidR="00A65E61" w:rsidRPr="004F4B43" w:rsidRDefault="00A65E61" w:rsidP="00A65E61">
      <w:pPr>
        <w:spacing w:after="0"/>
        <w:ind w:right="-18"/>
        <w:rPr>
          <w:sz w:val="24"/>
          <w:szCs w:val="24"/>
        </w:rPr>
      </w:pPr>
      <w:r>
        <w:rPr>
          <w:b/>
          <w:color w:val="FF0000"/>
          <w:sz w:val="24"/>
          <w:szCs w:val="24"/>
        </w:rPr>
        <w:lastRenderedPageBreak/>
        <w:t xml:space="preserve">                             </w:t>
      </w:r>
      <w:r w:rsidRPr="004F4B43">
        <w:rPr>
          <w:b/>
          <w:color w:val="FF0000"/>
          <w:sz w:val="24"/>
          <w:szCs w:val="24"/>
        </w:rPr>
        <w:t xml:space="preserve">  3.</w:t>
      </w:r>
      <w:r w:rsidRPr="004F4B43">
        <w:rPr>
          <w:sz w:val="24"/>
          <w:szCs w:val="24"/>
        </w:rPr>
        <w:t xml:space="preserve"> The following links you to a user guide on creating and   </w:t>
      </w:r>
    </w:p>
    <w:p w:rsidR="00A65E61" w:rsidRPr="004F4B43" w:rsidRDefault="00A65E61" w:rsidP="00A65E61">
      <w:pPr>
        <w:spacing w:after="0"/>
        <w:ind w:left="1665" w:right="-18"/>
        <w:rPr>
          <w:sz w:val="24"/>
          <w:szCs w:val="24"/>
        </w:rPr>
      </w:pPr>
      <w:r>
        <w:rPr>
          <w:b/>
          <w:color w:val="FF0000"/>
          <w:sz w:val="24"/>
          <w:szCs w:val="24"/>
        </w:rPr>
        <w:t xml:space="preserve">  </w:t>
      </w:r>
      <w:r w:rsidRPr="004F4B43">
        <w:rPr>
          <w:b/>
          <w:color w:val="FF0000"/>
          <w:sz w:val="24"/>
          <w:szCs w:val="24"/>
        </w:rPr>
        <w:t xml:space="preserve"> </w:t>
      </w:r>
      <w:r w:rsidRPr="004F4B43">
        <w:rPr>
          <w:sz w:val="24"/>
          <w:szCs w:val="24"/>
        </w:rPr>
        <w:t xml:space="preserve">  managing your </w:t>
      </w:r>
      <w:proofErr w:type="spellStart"/>
      <w:r w:rsidRPr="004F4B43">
        <w:rPr>
          <w:sz w:val="24"/>
          <w:szCs w:val="24"/>
        </w:rPr>
        <w:t>iLrn</w:t>
      </w:r>
      <w:proofErr w:type="spellEnd"/>
      <w:r w:rsidRPr="004F4B43">
        <w:rPr>
          <w:sz w:val="24"/>
          <w:szCs w:val="24"/>
        </w:rPr>
        <w:t xml:space="preserve"> account. READ IT:  </w:t>
      </w:r>
    </w:p>
    <w:p w:rsidR="00A65E61" w:rsidRPr="004F4B43" w:rsidRDefault="00A65E61" w:rsidP="00A65E61">
      <w:pPr>
        <w:spacing w:after="0"/>
        <w:ind w:right="-18"/>
        <w:rPr>
          <w:sz w:val="24"/>
          <w:szCs w:val="24"/>
        </w:rPr>
      </w:pPr>
      <w:r w:rsidRPr="004F4B43">
        <w:rPr>
          <w:sz w:val="24"/>
          <w:szCs w:val="24"/>
        </w:rPr>
        <w:t xml:space="preserve">                             </w:t>
      </w:r>
      <w:r>
        <w:rPr>
          <w:sz w:val="24"/>
          <w:szCs w:val="24"/>
        </w:rPr>
        <w:t xml:space="preserve">  </w:t>
      </w:r>
      <w:r w:rsidRPr="004F4B43">
        <w:rPr>
          <w:sz w:val="24"/>
          <w:szCs w:val="24"/>
        </w:rPr>
        <w:t xml:space="preserve">     </w:t>
      </w:r>
      <w:hyperlink r:id="rId9" w:history="1">
        <w:r w:rsidRPr="004F4B43">
          <w:rPr>
            <w:rStyle w:val="Hyperlink"/>
            <w:sz w:val="24"/>
            <w:szCs w:val="24"/>
          </w:rPr>
          <w:t>http://ilrn.heinle.com/iLrn_Students_Guide8-7-07.pdf</w:t>
        </w:r>
      </w:hyperlink>
      <w:r w:rsidRPr="004F4B43">
        <w:rPr>
          <w:sz w:val="24"/>
          <w:szCs w:val="24"/>
        </w:rPr>
        <w:t xml:space="preserve"> </w:t>
      </w:r>
    </w:p>
    <w:p w:rsidR="00A65E61" w:rsidRPr="004F4B43" w:rsidRDefault="00A65E61" w:rsidP="00A65E61">
      <w:pPr>
        <w:ind w:right="-18"/>
        <w:rPr>
          <w:sz w:val="24"/>
          <w:szCs w:val="24"/>
        </w:rPr>
      </w:pPr>
    </w:p>
    <w:p w:rsidR="00A65E61" w:rsidRPr="005F7C9A" w:rsidRDefault="00A65E61" w:rsidP="00A65E61">
      <w:pPr>
        <w:ind w:right="-18"/>
        <w:rPr>
          <w:rFonts w:ascii="Georgia" w:hAnsi="Georgia"/>
          <w:b/>
          <w:sz w:val="24"/>
          <w:szCs w:val="24"/>
          <w:u w:val="single"/>
        </w:rPr>
      </w:pPr>
      <w:r w:rsidRPr="005F7C9A">
        <w:rPr>
          <w:rFonts w:ascii="Georgia" w:hAnsi="Georgia"/>
          <w:b/>
          <w:sz w:val="24"/>
          <w:szCs w:val="24"/>
          <w:u w:val="single"/>
        </w:rPr>
        <w:t>D. Office Hours and Email Protocol:</w:t>
      </w:r>
    </w:p>
    <w:p w:rsidR="00A65E61" w:rsidRPr="005F7C9A" w:rsidRDefault="00A65E61" w:rsidP="00A65E61">
      <w:pPr>
        <w:ind w:right="-18"/>
        <w:rPr>
          <w:sz w:val="16"/>
          <w:szCs w:val="16"/>
          <w:u w:val="single"/>
        </w:rPr>
      </w:pPr>
    </w:p>
    <w:p w:rsidR="00A65E61" w:rsidRDefault="00A65E61" w:rsidP="00A65E61">
      <w:pPr>
        <w:pStyle w:val="ListParagraph"/>
        <w:numPr>
          <w:ilvl w:val="0"/>
          <w:numId w:val="7"/>
        </w:numPr>
        <w:ind w:right="-18"/>
        <w:rPr>
          <w:rFonts w:ascii="Times New Roman" w:hAnsi="Times New Roman" w:cs="Times New Roman"/>
        </w:rPr>
      </w:pPr>
      <w:proofErr w:type="gramStart"/>
      <w:r w:rsidRPr="004F4B43">
        <w:rPr>
          <w:rFonts w:ascii="Times New Roman" w:hAnsi="Times New Roman" w:cs="Times New Roman"/>
        </w:rPr>
        <w:t>My</w:t>
      </w:r>
      <w:proofErr w:type="gramEnd"/>
      <w:r w:rsidRPr="004F4B43">
        <w:rPr>
          <w:rFonts w:ascii="Times New Roman" w:hAnsi="Times New Roman" w:cs="Times New Roman"/>
        </w:rPr>
        <w:t xml:space="preserve"> </w:t>
      </w:r>
      <w:r w:rsidRPr="004F4B43">
        <w:rPr>
          <w:rFonts w:ascii="Times New Roman" w:hAnsi="Times New Roman" w:cs="Times New Roman"/>
          <w:u w:val="single"/>
        </w:rPr>
        <w:t>on-campus office hours</w:t>
      </w:r>
      <w:r w:rsidRPr="004F4B43">
        <w:rPr>
          <w:rFonts w:ascii="Times New Roman" w:hAnsi="Times New Roman" w:cs="Times New Roman"/>
        </w:rPr>
        <w:t xml:space="preserve"> are </w:t>
      </w:r>
      <w:r w:rsidRPr="004F4B43">
        <w:rPr>
          <w:rFonts w:ascii="Times New Roman" w:hAnsi="Times New Roman" w:cs="Times New Roman"/>
          <w:b/>
        </w:rPr>
        <w:t>by appointment</w:t>
      </w:r>
      <w:r w:rsidRPr="004F4B43">
        <w:rPr>
          <w:rFonts w:ascii="Times New Roman" w:hAnsi="Times New Roman" w:cs="Times New Roman"/>
        </w:rPr>
        <w:t xml:space="preserve"> T/Th. </w:t>
      </w:r>
    </w:p>
    <w:p w:rsidR="00A65E61" w:rsidRPr="00064225" w:rsidRDefault="00A65E61" w:rsidP="00A65E61">
      <w:pPr>
        <w:pStyle w:val="ListParagraph"/>
        <w:ind w:left="1440" w:right="-18"/>
        <w:rPr>
          <w:rFonts w:ascii="Times New Roman" w:hAnsi="Times New Roman" w:cs="Times New Roman"/>
          <w:b/>
        </w:rPr>
      </w:pPr>
    </w:p>
    <w:p w:rsidR="00A65E61" w:rsidRPr="00523C3D" w:rsidRDefault="00A65E61" w:rsidP="00A65E61">
      <w:pPr>
        <w:ind w:right="-18"/>
        <w:rPr>
          <w:b/>
          <w:color w:val="00B050"/>
          <w:sz w:val="24"/>
          <w:szCs w:val="24"/>
        </w:rPr>
      </w:pPr>
      <w:r w:rsidRPr="00523C3D">
        <w:rPr>
          <w:b/>
          <w:color w:val="00B050"/>
          <w:sz w:val="24"/>
          <w:szCs w:val="24"/>
        </w:rPr>
        <w:sym w:font="Wingdings" w:char="F0E0"/>
      </w:r>
      <w:r w:rsidRPr="00523C3D">
        <w:rPr>
          <w:b/>
          <w:color w:val="00B050"/>
          <w:sz w:val="24"/>
          <w:szCs w:val="24"/>
        </w:rPr>
        <w:t xml:space="preserve"> [PART D]</w:t>
      </w:r>
    </w:p>
    <w:p w:rsidR="00A65E61" w:rsidRPr="004F4B43" w:rsidRDefault="00A65E61" w:rsidP="00A65E61">
      <w:pPr>
        <w:pStyle w:val="ListParagraph"/>
        <w:numPr>
          <w:ilvl w:val="0"/>
          <w:numId w:val="7"/>
        </w:numPr>
        <w:ind w:right="-18"/>
        <w:rPr>
          <w:rFonts w:ascii="Times New Roman" w:hAnsi="Times New Roman" w:cs="Times New Roman"/>
        </w:rPr>
      </w:pPr>
      <w:r w:rsidRPr="004F4B43">
        <w:rPr>
          <w:rFonts w:ascii="Times New Roman" w:hAnsi="Times New Roman" w:cs="Times New Roman"/>
        </w:rPr>
        <w:t xml:space="preserve">My </w:t>
      </w:r>
      <w:r w:rsidRPr="004F4B43">
        <w:rPr>
          <w:rFonts w:ascii="Times New Roman" w:hAnsi="Times New Roman" w:cs="Times New Roman"/>
          <w:u w:val="single"/>
        </w:rPr>
        <w:t>distance office hours</w:t>
      </w:r>
      <w:r w:rsidRPr="004F4B43">
        <w:rPr>
          <w:rFonts w:ascii="Times New Roman" w:hAnsi="Times New Roman" w:cs="Times New Roman"/>
        </w:rPr>
        <w:t xml:space="preserve"> will be held via our </w:t>
      </w:r>
      <w:proofErr w:type="spellStart"/>
      <w:r w:rsidRPr="004F4B43">
        <w:rPr>
          <w:rFonts w:ascii="Times New Roman" w:hAnsi="Times New Roman" w:cs="Times New Roman"/>
        </w:rPr>
        <w:t>FBGT</w:t>
      </w:r>
      <w:proofErr w:type="spellEnd"/>
      <w:r w:rsidRPr="004F4B43">
        <w:rPr>
          <w:rFonts w:ascii="Times New Roman" w:hAnsi="Times New Roman" w:cs="Times New Roman"/>
        </w:rPr>
        <w:t xml:space="preserve"> Group. I will open a post on FB and invite questions and discussion in real time.</w:t>
      </w:r>
    </w:p>
    <w:p w:rsidR="00A65E61" w:rsidRPr="004F4B43" w:rsidRDefault="00A65E61" w:rsidP="00A65E61">
      <w:pPr>
        <w:rPr>
          <w:sz w:val="24"/>
          <w:szCs w:val="24"/>
        </w:rPr>
      </w:pPr>
    </w:p>
    <w:p w:rsidR="00A65E61" w:rsidRPr="004F4B43" w:rsidRDefault="00A65E61" w:rsidP="00A65E61">
      <w:pPr>
        <w:pStyle w:val="ListParagraph"/>
        <w:numPr>
          <w:ilvl w:val="0"/>
          <w:numId w:val="7"/>
        </w:numPr>
        <w:ind w:right="-18"/>
        <w:rPr>
          <w:rFonts w:ascii="Times New Roman" w:hAnsi="Times New Roman" w:cs="Times New Roman"/>
          <w:color w:val="FF0000"/>
          <w:highlight w:val="yellow"/>
        </w:rPr>
      </w:pPr>
      <w:r w:rsidRPr="004F4B43">
        <w:rPr>
          <w:rFonts w:ascii="Times New Roman" w:hAnsi="Times New Roman" w:cs="Times New Roman"/>
          <w:color w:val="FF0000"/>
          <w:highlight w:val="yellow"/>
          <w:u w:val="single"/>
        </w:rPr>
        <w:t>30 hr. Window for Emails &amp; Messages</w:t>
      </w:r>
      <w:r w:rsidRPr="004F4B43">
        <w:rPr>
          <w:rFonts w:ascii="Times New Roman" w:hAnsi="Times New Roman" w:cs="Times New Roman"/>
          <w:color w:val="FF0000"/>
        </w:rPr>
        <w:t>:</w:t>
      </w:r>
      <w:r w:rsidRPr="004F4B43">
        <w:rPr>
          <w:rFonts w:ascii="Times New Roman" w:hAnsi="Times New Roman" w:cs="Times New Roman"/>
        </w:rPr>
        <w:t xml:space="preserve"> Sunday through Thursday, I will respond to emails/messages within </w:t>
      </w:r>
      <w:r w:rsidRPr="004F4B43">
        <w:rPr>
          <w:rFonts w:ascii="Times New Roman" w:hAnsi="Times New Roman" w:cs="Times New Roman"/>
          <w:color w:val="FF0000"/>
        </w:rPr>
        <w:t>24-30 hours</w:t>
      </w:r>
      <w:r w:rsidRPr="004F4B43">
        <w:rPr>
          <w:rFonts w:ascii="Times New Roman" w:hAnsi="Times New Roman" w:cs="Times New Roman"/>
        </w:rPr>
        <w:t xml:space="preserve"> (usually </w:t>
      </w:r>
      <w:r>
        <w:rPr>
          <w:rFonts w:ascii="Times New Roman" w:hAnsi="Times New Roman" w:cs="Times New Roman"/>
        </w:rPr>
        <w:t xml:space="preserve">much </w:t>
      </w:r>
      <w:proofErr w:type="gramStart"/>
      <w:r w:rsidRPr="004F4B43">
        <w:rPr>
          <w:rFonts w:ascii="Times New Roman" w:hAnsi="Times New Roman" w:cs="Times New Roman"/>
        </w:rPr>
        <w:t>faster, but</w:t>
      </w:r>
      <w:proofErr w:type="gramEnd"/>
      <w:r w:rsidRPr="004F4B43">
        <w:rPr>
          <w:rFonts w:ascii="Times New Roman" w:hAnsi="Times New Roman" w:cs="Times New Roman"/>
        </w:rPr>
        <w:t xml:space="preserve"> understand that the window is up to 30 hours) - hence the importance of NOT procrastinating. </w:t>
      </w:r>
      <w:r w:rsidRPr="004F4B43">
        <w:rPr>
          <w:rFonts w:ascii="Times New Roman" w:hAnsi="Times New Roman" w:cs="Times New Roman"/>
          <w:i/>
        </w:rPr>
        <w:t>Getting a response over the weekend will be hit-or-miss depending on what I’m doin</w:t>
      </w:r>
      <w:r w:rsidRPr="004F4B43">
        <w:rPr>
          <w:rFonts w:ascii="Times New Roman" w:hAnsi="Times New Roman" w:cs="Times New Roman"/>
        </w:rPr>
        <w:t>g. You know what is due well in advance; it’s your responsibility to stay on schedule and prioritize your time</w:t>
      </w:r>
      <w:r w:rsidRPr="004F4B43">
        <w:rPr>
          <w:rFonts w:ascii="Times New Roman" w:hAnsi="Times New Roman" w:cs="Times New Roman"/>
          <w:color w:val="FF0000"/>
        </w:rPr>
        <w:t xml:space="preserve">. </w:t>
      </w:r>
      <w:r w:rsidRPr="004F4B43">
        <w:rPr>
          <w:rFonts w:ascii="Times New Roman" w:hAnsi="Times New Roman" w:cs="Times New Roman"/>
          <w:color w:val="FF0000"/>
          <w:u w:val="single"/>
        </w:rPr>
        <w:t>Don’t wa</w:t>
      </w:r>
      <w:r>
        <w:rPr>
          <w:rFonts w:ascii="Times New Roman" w:hAnsi="Times New Roman" w:cs="Times New Roman"/>
          <w:color w:val="FF0000"/>
          <w:u w:val="single"/>
        </w:rPr>
        <w:t>it until the last minute to message</w:t>
      </w:r>
      <w:r w:rsidRPr="004F4B43">
        <w:rPr>
          <w:rFonts w:ascii="Times New Roman" w:hAnsi="Times New Roman" w:cs="Times New Roman"/>
          <w:color w:val="FF0000"/>
          <w:u w:val="single"/>
        </w:rPr>
        <w:t xml:space="preserve"> me about something that’s due in a few hours or the next day because I may not get back to you in time.</w:t>
      </w:r>
      <w:r w:rsidRPr="004F4B43">
        <w:rPr>
          <w:rFonts w:ascii="Times New Roman" w:hAnsi="Times New Roman" w:cs="Times New Roman"/>
          <w:i/>
          <w:color w:val="FF0000"/>
        </w:rPr>
        <w:t xml:space="preserve"> </w:t>
      </w:r>
    </w:p>
    <w:p w:rsidR="00A65E61" w:rsidRPr="004F4B43" w:rsidRDefault="00A65E61" w:rsidP="00A65E61">
      <w:pPr>
        <w:ind w:right="-18"/>
        <w:rPr>
          <w:sz w:val="24"/>
          <w:szCs w:val="24"/>
        </w:rPr>
      </w:pPr>
    </w:p>
    <w:p w:rsidR="00A65E61" w:rsidRPr="00040FD6" w:rsidRDefault="00A65E61" w:rsidP="00A65E61">
      <w:pPr>
        <w:ind w:right="-18"/>
        <w:rPr>
          <w:rFonts w:ascii="Georgia" w:hAnsi="Georgia"/>
          <w:b/>
          <w:sz w:val="24"/>
          <w:szCs w:val="24"/>
          <w:u w:val="single"/>
        </w:rPr>
      </w:pPr>
      <w:r w:rsidRPr="005F7C9A">
        <w:rPr>
          <w:rFonts w:ascii="Georgia" w:hAnsi="Georgia"/>
          <w:b/>
          <w:sz w:val="24"/>
          <w:szCs w:val="24"/>
          <w:u w:val="single"/>
        </w:rPr>
        <w:t>E. Course Objectives:</w:t>
      </w:r>
    </w:p>
    <w:p w:rsidR="00A65E61" w:rsidRPr="004F4B43" w:rsidRDefault="00A65E61" w:rsidP="00A65E61">
      <w:pPr>
        <w:widowControl w:val="0"/>
        <w:autoSpaceDE w:val="0"/>
        <w:autoSpaceDN w:val="0"/>
        <w:adjustRightInd w:val="0"/>
        <w:spacing w:after="240"/>
        <w:rPr>
          <w:sz w:val="24"/>
          <w:szCs w:val="24"/>
        </w:rPr>
      </w:pPr>
      <w:r w:rsidRPr="004F4B43">
        <w:rPr>
          <w:sz w:val="24"/>
          <w:szCs w:val="24"/>
        </w:rPr>
        <w:t>Upon completion of this course, students will be able to speak and write in basic sentences, as well as read certain texts written in Spanish and comprehend some spoken Spanish almost at the paragraph level.</w:t>
      </w:r>
    </w:p>
    <w:p w:rsidR="00A65E61" w:rsidRPr="004F4B43" w:rsidRDefault="00A65E61" w:rsidP="00A65E61">
      <w:pPr>
        <w:pStyle w:val="ListParagraph"/>
        <w:widowControl w:val="0"/>
        <w:spacing w:before="120"/>
        <w:rPr>
          <w:rFonts w:ascii="Times New Roman" w:hAnsi="Times New Roman" w:cs="Times New Roman"/>
        </w:rPr>
      </w:pPr>
      <w:r w:rsidRPr="004F4B43">
        <w:rPr>
          <w:rFonts w:ascii="Times New Roman" w:hAnsi="Times New Roman" w:cs="Times New Roman"/>
        </w:rPr>
        <w:t>Learning Outcomes and Goals:</w:t>
      </w:r>
    </w:p>
    <w:p w:rsidR="00A65E61" w:rsidRPr="004F4B43" w:rsidRDefault="00A65E61" w:rsidP="00A65E61">
      <w:pPr>
        <w:pStyle w:val="ListParagraph"/>
        <w:widowControl w:val="0"/>
        <w:numPr>
          <w:ilvl w:val="0"/>
          <w:numId w:val="3"/>
        </w:numPr>
        <w:tabs>
          <w:tab w:val="left" w:pos="3870"/>
        </w:tabs>
        <w:spacing w:before="120"/>
        <w:contextualSpacing w:val="0"/>
        <w:rPr>
          <w:rFonts w:ascii="Times New Roman" w:hAnsi="Times New Roman" w:cs="Times New Roman"/>
        </w:rPr>
      </w:pPr>
      <w:r w:rsidRPr="004F4B43">
        <w:rPr>
          <w:rFonts w:ascii="Times New Roman" w:hAnsi="Times New Roman" w:cs="Times New Roman"/>
        </w:rPr>
        <w:t xml:space="preserve">To converse in Spanish by applying practical vocabulary and syntax </w:t>
      </w:r>
      <w:proofErr w:type="gramStart"/>
      <w:r w:rsidRPr="004F4B43">
        <w:rPr>
          <w:rFonts w:ascii="Times New Roman" w:hAnsi="Times New Roman" w:cs="Times New Roman"/>
        </w:rPr>
        <w:t>in order to</w:t>
      </w:r>
      <w:proofErr w:type="gramEnd"/>
      <w:r w:rsidRPr="004F4B43">
        <w:rPr>
          <w:rFonts w:ascii="Times New Roman" w:hAnsi="Times New Roman" w:cs="Times New Roman"/>
        </w:rPr>
        <w:t xml:space="preserve"> communicate basic needs.</w:t>
      </w:r>
    </w:p>
    <w:p w:rsidR="00A65E61" w:rsidRPr="004F4B43" w:rsidRDefault="00A65E61" w:rsidP="00A65E61">
      <w:pPr>
        <w:pStyle w:val="ListParagraph"/>
        <w:widowControl w:val="0"/>
        <w:numPr>
          <w:ilvl w:val="0"/>
          <w:numId w:val="3"/>
        </w:numPr>
        <w:spacing w:before="120"/>
        <w:rPr>
          <w:rFonts w:ascii="Times New Roman" w:hAnsi="Times New Roman" w:cs="Times New Roman"/>
        </w:rPr>
      </w:pPr>
      <w:r w:rsidRPr="004F4B43">
        <w:rPr>
          <w:rFonts w:ascii="Times New Roman" w:hAnsi="Times New Roman" w:cs="Times New Roman"/>
        </w:rPr>
        <w:t>To understand and respond to simple and practical sentences and questions in the target language.</w:t>
      </w:r>
    </w:p>
    <w:p w:rsidR="00A65E61" w:rsidRDefault="00A65E61" w:rsidP="00A65E61">
      <w:pPr>
        <w:pStyle w:val="ListParagraph"/>
        <w:widowControl w:val="0"/>
        <w:numPr>
          <w:ilvl w:val="0"/>
          <w:numId w:val="3"/>
        </w:numPr>
        <w:spacing w:before="120"/>
        <w:rPr>
          <w:rFonts w:ascii="Times New Roman" w:hAnsi="Times New Roman" w:cs="Times New Roman"/>
        </w:rPr>
      </w:pPr>
      <w:r w:rsidRPr="004F4B43">
        <w:rPr>
          <w:rFonts w:ascii="Times New Roman" w:hAnsi="Times New Roman" w:cs="Times New Roman"/>
        </w:rPr>
        <w:t>To communicate orally in Spanish, using good pronunciation and intonation.</w:t>
      </w:r>
    </w:p>
    <w:p w:rsidR="00A65E61" w:rsidRPr="0049090D" w:rsidRDefault="00A65E61" w:rsidP="00A65E61">
      <w:pPr>
        <w:pStyle w:val="ListParagraph"/>
        <w:widowControl w:val="0"/>
        <w:spacing w:before="120"/>
        <w:rPr>
          <w:rFonts w:ascii="Times New Roman" w:hAnsi="Times New Roman" w:cs="Times New Roman"/>
        </w:rPr>
      </w:pPr>
    </w:p>
    <w:p w:rsidR="00A65E61" w:rsidRPr="00040FD6" w:rsidRDefault="00A65E61" w:rsidP="00A65E61">
      <w:pPr>
        <w:rPr>
          <w:rFonts w:ascii="Georgia" w:hAnsi="Georgia"/>
          <w:b/>
          <w:bCs/>
          <w:sz w:val="24"/>
          <w:szCs w:val="24"/>
          <w:u w:val="single"/>
        </w:rPr>
      </w:pPr>
      <w:r w:rsidRPr="005F7C9A">
        <w:rPr>
          <w:rFonts w:ascii="Georgia" w:hAnsi="Georgia"/>
          <w:b/>
          <w:bCs/>
          <w:sz w:val="24"/>
          <w:szCs w:val="24"/>
          <w:u w:val="single"/>
        </w:rPr>
        <w:t>F. Instructional Strategies:</w:t>
      </w:r>
    </w:p>
    <w:p w:rsidR="00A65E61" w:rsidRPr="00040FD6" w:rsidRDefault="00A65E61" w:rsidP="00A65E61">
      <w:pPr>
        <w:rPr>
          <w:sz w:val="24"/>
          <w:szCs w:val="24"/>
        </w:rPr>
      </w:pPr>
      <w:r w:rsidRPr="004F4B43">
        <w:rPr>
          <w:sz w:val="24"/>
          <w:szCs w:val="24"/>
        </w:rPr>
        <w:t xml:space="preserve">SPAN 1001-UA is student-centered and focuses on collaborative learning, with the instructor acting as a facilitator. Students will use the Spanish language to complete a variety of oral and </w:t>
      </w:r>
      <w:r w:rsidRPr="004F4B43">
        <w:rPr>
          <w:sz w:val="24"/>
          <w:szCs w:val="24"/>
        </w:rPr>
        <w:lastRenderedPageBreak/>
        <w:t xml:space="preserve">written tasks using various instructional tools. The instructor plays an active role in monitoring student interaction and providing constructive feedback. The course is run on the </w:t>
      </w:r>
      <w:proofErr w:type="spellStart"/>
      <w:r w:rsidRPr="004F4B43">
        <w:rPr>
          <w:sz w:val="24"/>
          <w:szCs w:val="24"/>
        </w:rPr>
        <w:t>Heinle</w:t>
      </w:r>
      <w:proofErr w:type="spellEnd"/>
      <w:r w:rsidRPr="004F4B43">
        <w:rPr>
          <w:sz w:val="24"/>
          <w:szCs w:val="24"/>
        </w:rPr>
        <w:t xml:space="preserve"> </w:t>
      </w:r>
      <w:proofErr w:type="spellStart"/>
      <w:r w:rsidRPr="004F4B43">
        <w:rPr>
          <w:sz w:val="24"/>
          <w:szCs w:val="24"/>
        </w:rPr>
        <w:t>iLrn</w:t>
      </w:r>
      <w:proofErr w:type="spellEnd"/>
      <w:r w:rsidRPr="004F4B43">
        <w:rPr>
          <w:sz w:val="24"/>
          <w:szCs w:val="24"/>
        </w:rPr>
        <w:t xml:space="preserve"> site and via </w:t>
      </w:r>
      <w:proofErr w:type="spellStart"/>
      <w:r w:rsidRPr="004F4B43">
        <w:rPr>
          <w:sz w:val="24"/>
          <w:szCs w:val="24"/>
        </w:rPr>
        <w:t>FBGT</w:t>
      </w:r>
      <w:proofErr w:type="spellEnd"/>
      <w:r w:rsidRPr="004F4B43">
        <w:rPr>
          <w:sz w:val="24"/>
          <w:szCs w:val="24"/>
        </w:rPr>
        <w:t>, our Facebook group classroom. Students will also create a YouTube account for posting a video.</w:t>
      </w:r>
    </w:p>
    <w:p w:rsidR="00A65E61" w:rsidRPr="00040FD6" w:rsidRDefault="00A65E61" w:rsidP="00A65E61">
      <w:pPr>
        <w:rPr>
          <w:rFonts w:ascii="Georgia" w:hAnsi="Georgia"/>
          <w:b/>
          <w:sz w:val="24"/>
          <w:szCs w:val="24"/>
          <w:u w:val="single"/>
        </w:rPr>
      </w:pPr>
      <w:r w:rsidRPr="005F7C9A">
        <w:rPr>
          <w:rFonts w:ascii="Georgia" w:hAnsi="Georgia"/>
          <w:b/>
          <w:sz w:val="24"/>
          <w:szCs w:val="24"/>
          <w:u w:val="single"/>
        </w:rPr>
        <w:t>G. Organization of Course Material:</w:t>
      </w:r>
    </w:p>
    <w:p w:rsidR="00A65E61" w:rsidRPr="004F4B43" w:rsidRDefault="00A65E61" w:rsidP="00A65E61">
      <w:pPr>
        <w:rPr>
          <w:sz w:val="24"/>
          <w:szCs w:val="24"/>
        </w:rPr>
      </w:pPr>
      <w:r w:rsidRPr="004F4B43">
        <w:rPr>
          <w:sz w:val="24"/>
          <w:szCs w:val="24"/>
        </w:rPr>
        <w:t xml:space="preserve">All </w:t>
      </w:r>
      <w:proofErr w:type="spellStart"/>
      <w:r w:rsidRPr="004F4B43">
        <w:rPr>
          <w:sz w:val="24"/>
          <w:szCs w:val="24"/>
        </w:rPr>
        <w:t>iLrn</w:t>
      </w:r>
      <w:proofErr w:type="spellEnd"/>
      <w:r w:rsidRPr="004F4B43">
        <w:rPr>
          <w:sz w:val="24"/>
          <w:szCs w:val="24"/>
        </w:rPr>
        <w:t xml:space="preserve"> chapter course material is open and available online, as students work at their own pace; however, it is divided into 6 chapters (chapters 1-6), each lasting 2 weeks. This format is designed to help students maintain a schedule and be aware that the instructor will spot-check their work and site activity at least every two weeks. </w:t>
      </w:r>
      <w:proofErr w:type="spellStart"/>
      <w:r w:rsidRPr="004F4B43">
        <w:rPr>
          <w:sz w:val="24"/>
          <w:szCs w:val="24"/>
          <w:u w:val="single"/>
        </w:rPr>
        <w:t>iLrn</w:t>
      </w:r>
      <w:proofErr w:type="spellEnd"/>
      <w:r w:rsidRPr="004F4B43">
        <w:rPr>
          <w:sz w:val="24"/>
          <w:szCs w:val="24"/>
          <w:u w:val="single"/>
        </w:rPr>
        <w:t xml:space="preserve"> due dates are </w:t>
      </w:r>
      <w:r w:rsidRPr="004F4B43">
        <w:rPr>
          <w:b/>
          <w:sz w:val="24"/>
          <w:szCs w:val="24"/>
          <w:u w:val="single"/>
        </w:rPr>
        <w:t>every Wednesday, every Thursday and every Monday</w:t>
      </w:r>
      <w:r w:rsidRPr="004F4B43">
        <w:rPr>
          <w:sz w:val="24"/>
          <w:szCs w:val="24"/>
          <w:u w:val="single"/>
        </w:rPr>
        <w:t>, which is when various exercises and quizzes from that 2-weeks will be due</w:t>
      </w:r>
      <w:r w:rsidRPr="004F4B43">
        <w:rPr>
          <w:sz w:val="24"/>
          <w:szCs w:val="24"/>
        </w:rPr>
        <w:t>. Hence, this is the schedule:</w:t>
      </w:r>
    </w:p>
    <w:p w:rsidR="00A65E61" w:rsidRPr="004F4B43" w:rsidRDefault="00A65E61" w:rsidP="00A65E61">
      <w:pPr>
        <w:spacing w:line="360" w:lineRule="auto"/>
        <w:rPr>
          <w:sz w:val="24"/>
          <w:szCs w:val="24"/>
        </w:rPr>
      </w:pPr>
      <w:r w:rsidRPr="004F4B43">
        <w:rPr>
          <w:sz w:val="24"/>
          <w:szCs w:val="24"/>
        </w:rPr>
        <w:t>Wednesdays: Vocab/Culture</w:t>
      </w:r>
    </w:p>
    <w:p w:rsidR="00A65E61" w:rsidRPr="004F4B43" w:rsidRDefault="00A65E61" w:rsidP="00A65E61">
      <w:pPr>
        <w:spacing w:line="360" w:lineRule="auto"/>
        <w:rPr>
          <w:sz w:val="24"/>
          <w:szCs w:val="24"/>
        </w:rPr>
      </w:pPr>
      <w:r w:rsidRPr="004F4B43">
        <w:rPr>
          <w:sz w:val="24"/>
          <w:szCs w:val="24"/>
        </w:rPr>
        <w:t>Thursdays: Intro to Grammar/Partner Activities</w:t>
      </w:r>
    </w:p>
    <w:p w:rsidR="00A65E61" w:rsidRPr="004F4B43" w:rsidRDefault="00A65E61" w:rsidP="00A65E61">
      <w:pPr>
        <w:spacing w:line="360" w:lineRule="auto"/>
        <w:rPr>
          <w:sz w:val="24"/>
          <w:szCs w:val="24"/>
        </w:rPr>
      </w:pPr>
      <w:r w:rsidRPr="004F4B43">
        <w:rPr>
          <w:sz w:val="24"/>
          <w:szCs w:val="24"/>
        </w:rPr>
        <w:t>Mondays: Grammar Practice/Grammar Review</w:t>
      </w:r>
    </w:p>
    <w:p w:rsidR="00A65E61" w:rsidRDefault="00A65E61" w:rsidP="00A65E61">
      <w:pPr>
        <w:rPr>
          <w:sz w:val="24"/>
          <w:szCs w:val="24"/>
        </w:rPr>
      </w:pPr>
      <w:r w:rsidRPr="004F4B43">
        <w:rPr>
          <w:sz w:val="24"/>
          <w:szCs w:val="24"/>
        </w:rPr>
        <w:t xml:space="preserve">In addition to </w:t>
      </w:r>
      <w:proofErr w:type="spellStart"/>
      <w:r w:rsidRPr="004F4B43">
        <w:rPr>
          <w:sz w:val="24"/>
          <w:szCs w:val="24"/>
        </w:rPr>
        <w:t>iLrn</w:t>
      </w:r>
      <w:proofErr w:type="spellEnd"/>
      <w:r w:rsidRPr="004F4B43">
        <w:rPr>
          <w:sz w:val="24"/>
          <w:szCs w:val="24"/>
        </w:rPr>
        <w:t xml:space="preserve"> chapter activities, there are </w:t>
      </w:r>
      <w:r w:rsidRPr="004F4B43">
        <w:rPr>
          <w:b/>
          <w:sz w:val="24"/>
          <w:szCs w:val="24"/>
          <w:u w:val="single"/>
        </w:rPr>
        <w:t>2 quizzes, which have Monday due dates.</w:t>
      </w:r>
    </w:p>
    <w:p w:rsidR="00A65E61" w:rsidRPr="004F4B43" w:rsidRDefault="00A65E61" w:rsidP="00A65E61">
      <w:pPr>
        <w:rPr>
          <w:sz w:val="24"/>
          <w:szCs w:val="24"/>
        </w:rPr>
      </w:pPr>
    </w:p>
    <w:p w:rsidR="00A65E61" w:rsidRPr="00040FD6" w:rsidRDefault="00A65E61" w:rsidP="00A65E61">
      <w:pPr>
        <w:rPr>
          <w:rFonts w:ascii="Georgia" w:hAnsi="Georgia"/>
          <w:b/>
          <w:sz w:val="24"/>
          <w:szCs w:val="24"/>
          <w:u w:val="single"/>
        </w:rPr>
      </w:pPr>
      <w:r w:rsidRPr="005F7C9A">
        <w:rPr>
          <w:rFonts w:ascii="Georgia" w:hAnsi="Georgia"/>
          <w:b/>
          <w:sz w:val="24"/>
          <w:szCs w:val="24"/>
          <w:u w:val="single"/>
        </w:rPr>
        <w:t>H. Exercises and Activities:</w:t>
      </w:r>
    </w:p>
    <w:p w:rsidR="00A65E61" w:rsidRPr="004F4B43" w:rsidRDefault="00A65E61" w:rsidP="00A65E61">
      <w:pPr>
        <w:rPr>
          <w:sz w:val="24"/>
          <w:szCs w:val="24"/>
        </w:rPr>
      </w:pPr>
      <w:r w:rsidRPr="004F4B43">
        <w:rPr>
          <w:sz w:val="24"/>
          <w:szCs w:val="24"/>
        </w:rPr>
        <w:t xml:space="preserve">Students will engage in a variety of online activities and scheduled assignments that might include reading information in the textbook or on the Internet, watching grammar or vocabulary video tutorials and PowerPoint presentations, viewing video clips, and listening to audio files. Students will be instructed on how to create videos to complete independent speaking </w:t>
      </w:r>
      <w:proofErr w:type="gramStart"/>
      <w:r w:rsidRPr="004F4B43">
        <w:rPr>
          <w:sz w:val="24"/>
          <w:szCs w:val="24"/>
        </w:rPr>
        <w:t>assignments, and</w:t>
      </w:r>
      <w:proofErr w:type="gramEnd"/>
      <w:r w:rsidRPr="004F4B43">
        <w:rPr>
          <w:sz w:val="24"/>
          <w:szCs w:val="24"/>
        </w:rPr>
        <w:t xml:space="preserve"> will record interactive online conversations with other students in the course; both types of recordings are paramount to success in the course.</w:t>
      </w:r>
    </w:p>
    <w:p w:rsidR="00A65E61" w:rsidRPr="004F4B43" w:rsidRDefault="00A65E61" w:rsidP="00A65E61">
      <w:pPr>
        <w:pStyle w:val="z-BottomofForm"/>
        <w:pBdr>
          <w:top w:val="single" w:sz="6" w:space="0" w:color="auto"/>
        </w:pBdr>
        <w:rPr>
          <w:rFonts w:ascii="Times New Roman" w:hAnsi="Times New Roman" w:cs="Times New Roman"/>
          <w:sz w:val="24"/>
          <w:szCs w:val="24"/>
          <w:lang w:val="en-US"/>
        </w:rPr>
      </w:pPr>
      <w:r w:rsidRPr="004F4B43">
        <w:rPr>
          <w:rFonts w:ascii="Times New Roman" w:hAnsi="Times New Roman" w:cs="Times New Roman"/>
          <w:sz w:val="24"/>
          <w:szCs w:val="24"/>
          <w:lang w:val="en-US"/>
        </w:rPr>
        <w:t>Bottom of Form</w:t>
      </w:r>
    </w:p>
    <w:p w:rsidR="00A65E61" w:rsidRDefault="00A65E61" w:rsidP="00A65E61">
      <w:pPr>
        <w:rPr>
          <w:bCs/>
          <w:color w:val="FF0000"/>
          <w:sz w:val="24"/>
          <w:szCs w:val="24"/>
        </w:rPr>
      </w:pPr>
      <w:r w:rsidRPr="004F4B43">
        <w:rPr>
          <w:b/>
          <w:bCs/>
          <w:color w:val="FF0000"/>
          <w:sz w:val="24"/>
          <w:szCs w:val="24"/>
        </w:rPr>
        <w:t>Important Note:</w:t>
      </w:r>
      <w:r w:rsidRPr="004F4B43">
        <w:rPr>
          <w:color w:val="FF0000"/>
          <w:sz w:val="24"/>
          <w:szCs w:val="24"/>
        </w:rPr>
        <w:t xml:space="preserve">  Completion of all activities is self-paced; however, </w:t>
      </w:r>
      <w:r w:rsidRPr="004F4B43">
        <w:rPr>
          <w:color w:val="FF0000"/>
          <w:sz w:val="24"/>
          <w:szCs w:val="24"/>
          <w:u w:val="single"/>
        </w:rPr>
        <w:t>all assignments have firm deadlines</w:t>
      </w:r>
      <w:r w:rsidRPr="004F4B43">
        <w:rPr>
          <w:color w:val="FF0000"/>
          <w:sz w:val="24"/>
          <w:szCs w:val="24"/>
        </w:rPr>
        <w:t>.</w:t>
      </w:r>
      <w:r w:rsidRPr="004F4B43">
        <w:rPr>
          <w:bCs/>
          <w:color w:val="FF0000"/>
          <w:sz w:val="24"/>
          <w:szCs w:val="24"/>
        </w:rPr>
        <w:tab/>
      </w:r>
    </w:p>
    <w:p w:rsidR="00A65E61" w:rsidRDefault="00A65E61" w:rsidP="00A65E61">
      <w:pPr>
        <w:rPr>
          <w:b/>
          <w:bCs/>
          <w:color w:val="FF0000"/>
          <w:sz w:val="24"/>
          <w:szCs w:val="24"/>
        </w:rPr>
      </w:pPr>
    </w:p>
    <w:p w:rsidR="00A65E61" w:rsidRPr="00040FD6" w:rsidRDefault="00A65E61" w:rsidP="00A65E61">
      <w:pPr>
        <w:rPr>
          <w:b/>
          <w:bCs/>
          <w:color w:val="FF0000"/>
          <w:sz w:val="24"/>
          <w:szCs w:val="24"/>
        </w:rPr>
      </w:pPr>
      <w:r w:rsidRPr="005F7C9A">
        <w:rPr>
          <w:rFonts w:ascii="Georgia" w:hAnsi="Georgia"/>
          <w:b/>
          <w:bCs/>
          <w:sz w:val="24"/>
          <w:szCs w:val="24"/>
          <w:u w:val="single"/>
        </w:rPr>
        <w:t>I. Assessments:</w:t>
      </w:r>
    </w:p>
    <w:p w:rsidR="00A65E61" w:rsidRPr="005F7C9A" w:rsidRDefault="00A65E61" w:rsidP="00A65E61">
      <w:pPr>
        <w:tabs>
          <w:tab w:val="left" w:pos="720"/>
        </w:tabs>
        <w:rPr>
          <w:sz w:val="16"/>
          <w:szCs w:val="16"/>
          <w:u w:val="single"/>
        </w:rPr>
      </w:pPr>
    </w:p>
    <w:p w:rsidR="00A65E61" w:rsidRPr="004F4B43" w:rsidRDefault="00A65E61" w:rsidP="00A65E61">
      <w:pPr>
        <w:tabs>
          <w:tab w:val="left" w:pos="720"/>
        </w:tabs>
        <w:rPr>
          <w:b/>
          <w:sz w:val="24"/>
          <w:szCs w:val="24"/>
        </w:rPr>
      </w:pPr>
      <w:r w:rsidRPr="005F7C9A">
        <w:rPr>
          <w:rFonts w:ascii="Comic Sans MS" w:hAnsi="Comic Sans MS"/>
          <w:b/>
          <w:sz w:val="24"/>
          <w:szCs w:val="24"/>
        </w:rPr>
        <w:t xml:space="preserve">1. </w:t>
      </w:r>
      <w:r w:rsidRPr="005F7C9A">
        <w:rPr>
          <w:rFonts w:ascii="Comic Sans MS" w:hAnsi="Comic Sans MS"/>
          <w:b/>
          <w:sz w:val="24"/>
          <w:szCs w:val="24"/>
          <w:u w:val="single"/>
        </w:rPr>
        <w:t>Facebook Participation</w:t>
      </w:r>
      <w:r w:rsidRPr="005F7C9A">
        <w:rPr>
          <w:rFonts w:ascii="Comic Sans MS" w:hAnsi="Comic Sans MS"/>
          <w:b/>
          <w:sz w:val="24"/>
          <w:szCs w:val="24"/>
        </w:rPr>
        <w:t xml:space="preserve"> </w:t>
      </w:r>
      <w:r w:rsidRPr="004F4B43">
        <w:rPr>
          <w:b/>
          <w:i/>
          <w:color w:val="FF0000"/>
          <w:sz w:val="24"/>
          <w:szCs w:val="24"/>
        </w:rPr>
        <w:t>is ongoing</w:t>
      </w:r>
      <w:r w:rsidRPr="004F4B43">
        <w:rPr>
          <w:i/>
          <w:color w:val="FF0000"/>
          <w:sz w:val="24"/>
          <w:szCs w:val="24"/>
        </w:rPr>
        <w:t xml:space="preserve">. </w:t>
      </w:r>
      <w:r>
        <w:rPr>
          <w:sz w:val="24"/>
          <w:szCs w:val="24"/>
        </w:rPr>
        <w:t>15</w:t>
      </w:r>
      <w:r w:rsidRPr="004F4B43">
        <w:rPr>
          <w:sz w:val="24"/>
          <w:szCs w:val="24"/>
        </w:rPr>
        <w:t xml:space="preserve">% of your grade is </w:t>
      </w:r>
      <w:proofErr w:type="spellStart"/>
      <w:r w:rsidRPr="004F4B43">
        <w:rPr>
          <w:sz w:val="24"/>
          <w:szCs w:val="24"/>
        </w:rPr>
        <w:t>FBGT</w:t>
      </w:r>
      <w:proofErr w:type="spellEnd"/>
      <w:r w:rsidRPr="004F4B43">
        <w:rPr>
          <w:sz w:val="24"/>
          <w:szCs w:val="24"/>
        </w:rPr>
        <w:t xml:space="preserve"> “class attendance” participation. If you don’t already have one, you will need to create a Facebook account</w:t>
      </w:r>
      <w:r>
        <w:rPr>
          <w:sz w:val="24"/>
          <w:szCs w:val="24"/>
        </w:rPr>
        <w:t>.</w:t>
      </w:r>
    </w:p>
    <w:p w:rsidR="00A65E61" w:rsidRPr="00533417" w:rsidRDefault="00A65E61" w:rsidP="00A65E61">
      <w:pPr>
        <w:tabs>
          <w:tab w:val="left" w:pos="720"/>
        </w:tabs>
        <w:rPr>
          <w:sz w:val="24"/>
          <w:szCs w:val="24"/>
        </w:rPr>
      </w:pPr>
      <w:r w:rsidRPr="004F4B43">
        <w:rPr>
          <w:b/>
          <w:sz w:val="24"/>
          <w:szCs w:val="24"/>
        </w:rPr>
        <w:lastRenderedPageBreak/>
        <w:t>*</w:t>
      </w:r>
      <w:r w:rsidRPr="004F4B43">
        <w:rPr>
          <w:b/>
          <w:i/>
          <w:sz w:val="24"/>
          <w:szCs w:val="24"/>
        </w:rPr>
        <w:t>Note that our FB group privacy setting will be set to “secret” as soon as all students have joined.</w:t>
      </w:r>
      <w:r w:rsidRPr="004F4B43">
        <w:rPr>
          <w:b/>
          <w:sz w:val="24"/>
          <w:szCs w:val="24"/>
        </w:rPr>
        <w:t xml:space="preserve"> </w:t>
      </w:r>
      <w:r w:rsidRPr="004F4B43">
        <w:rPr>
          <w:b/>
          <w:i/>
          <w:sz w:val="24"/>
          <w:szCs w:val="24"/>
        </w:rPr>
        <w:t>*Also note that you do NOT have to “friend” anyone to participate in this course.</w:t>
      </w:r>
      <w:r w:rsidRPr="004F4B43">
        <w:rPr>
          <w:b/>
          <w:sz w:val="24"/>
          <w:szCs w:val="24"/>
        </w:rPr>
        <w:t xml:space="preserve"> </w:t>
      </w:r>
      <w:r w:rsidRPr="004F4B43">
        <w:rPr>
          <w:sz w:val="24"/>
          <w:szCs w:val="24"/>
        </w:rPr>
        <w:t>Once you have an account, locate and request to join our group: “</w:t>
      </w:r>
      <w:r w:rsidRPr="004F4B43">
        <w:rPr>
          <w:bCs/>
          <w:color w:val="10131A"/>
          <w:sz w:val="24"/>
          <w:szCs w:val="24"/>
        </w:rPr>
        <w:t xml:space="preserve">GT Spanish Online Fall 2016” at: </w:t>
      </w:r>
      <w:hyperlink r:id="rId10" w:history="1">
        <w:r w:rsidRPr="00566BAC">
          <w:rPr>
            <w:rStyle w:val="Hyperlink"/>
            <w:sz w:val="24"/>
            <w:szCs w:val="24"/>
          </w:rPr>
          <w:t>https://www.facebook.com/groups/10850120049174/</w:t>
        </w:r>
      </w:hyperlink>
      <w:r w:rsidRPr="004F4B43">
        <w:rPr>
          <w:sz w:val="24"/>
          <w:szCs w:val="24"/>
        </w:rPr>
        <w:t xml:space="preserve">   *</w:t>
      </w:r>
      <w:r w:rsidRPr="004F4B43">
        <w:rPr>
          <w:i/>
          <w:sz w:val="24"/>
          <w:szCs w:val="24"/>
          <w:u w:val="single"/>
        </w:rPr>
        <w:t>The group will be open for joining on Monday, Aug. 22nd.</w:t>
      </w:r>
      <w:r w:rsidRPr="004F4B43">
        <w:rPr>
          <w:sz w:val="24"/>
          <w:szCs w:val="24"/>
        </w:rPr>
        <w:t xml:space="preserve">  Here’s how it works:</w:t>
      </w:r>
    </w:p>
    <w:p w:rsidR="00A65E61" w:rsidRPr="004F4B43" w:rsidRDefault="00A65E61" w:rsidP="00A65E61">
      <w:pPr>
        <w:tabs>
          <w:tab w:val="left" w:pos="720"/>
        </w:tabs>
        <w:rPr>
          <w:i/>
          <w:color w:val="FF0000"/>
          <w:sz w:val="24"/>
          <w:szCs w:val="24"/>
        </w:rPr>
      </w:pPr>
      <w:proofErr w:type="spellStart"/>
      <w:r w:rsidRPr="004F4B43">
        <w:rPr>
          <w:b/>
          <w:sz w:val="24"/>
          <w:szCs w:val="24"/>
        </w:rPr>
        <w:t>FBGT</w:t>
      </w:r>
      <w:proofErr w:type="spellEnd"/>
      <w:r w:rsidRPr="004F4B43">
        <w:rPr>
          <w:b/>
          <w:sz w:val="24"/>
          <w:szCs w:val="24"/>
        </w:rPr>
        <w:t xml:space="preserve"> will serve as our course “classroom.”  </w:t>
      </w:r>
      <w:r w:rsidRPr="004F4B43">
        <w:rPr>
          <w:sz w:val="24"/>
          <w:szCs w:val="24"/>
        </w:rPr>
        <w:t xml:space="preserve">Throughout the semester, I will post announcements, </w:t>
      </w:r>
      <w:r>
        <w:rPr>
          <w:sz w:val="24"/>
          <w:szCs w:val="24"/>
        </w:rPr>
        <w:t>files, and documents in our FB</w:t>
      </w:r>
      <w:r w:rsidRPr="004F4B43">
        <w:rPr>
          <w:sz w:val="24"/>
          <w:szCs w:val="24"/>
        </w:rPr>
        <w:t xml:space="preserve"> Group. </w:t>
      </w:r>
      <w:r w:rsidRPr="004F4B43">
        <w:rPr>
          <w:color w:val="FF0000"/>
          <w:sz w:val="24"/>
          <w:szCs w:val="24"/>
        </w:rPr>
        <w:t xml:space="preserve">You are expected to follow these announcements and posts as you would information in a classroom. </w:t>
      </w:r>
      <w:r w:rsidRPr="004F4B43">
        <w:rPr>
          <w:sz w:val="24"/>
          <w:szCs w:val="24"/>
        </w:rPr>
        <w:t xml:space="preserve">Following directions and keeping up with this page is </w:t>
      </w:r>
      <w:r>
        <w:rPr>
          <w:sz w:val="24"/>
          <w:szCs w:val="24"/>
        </w:rPr>
        <w:t>your attendance</w:t>
      </w:r>
      <w:r w:rsidRPr="004F4B43">
        <w:rPr>
          <w:sz w:val="24"/>
          <w:szCs w:val="24"/>
        </w:rPr>
        <w:t xml:space="preserve">. </w:t>
      </w:r>
      <w:r w:rsidRPr="004F4B43">
        <w:rPr>
          <w:color w:val="FF0000"/>
          <w:sz w:val="24"/>
          <w:szCs w:val="24"/>
          <w:highlight w:val="yellow"/>
          <w:u w:val="single"/>
        </w:rPr>
        <w:t xml:space="preserve">*NOTE: DO NOT wait for FB notifications to “attend class.” Go on </w:t>
      </w:r>
      <w:proofErr w:type="spellStart"/>
      <w:r w:rsidRPr="004F4B43">
        <w:rPr>
          <w:color w:val="FF0000"/>
          <w:sz w:val="24"/>
          <w:szCs w:val="24"/>
          <w:highlight w:val="yellow"/>
          <w:u w:val="single"/>
        </w:rPr>
        <w:t>FBGT</w:t>
      </w:r>
      <w:proofErr w:type="spellEnd"/>
      <w:r w:rsidRPr="004F4B43">
        <w:rPr>
          <w:color w:val="FF0000"/>
          <w:sz w:val="24"/>
          <w:szCs w:val="24"/>
          <w:highlight w:val="yellow"/>
          <w:u w:val="single"/>
        </w:rPr>
        <w:t xml:space="preserve"> </w:t>
      </w:r>
      <w:r w:rsidRPr="004F4B43">
        <w:rPr>
          <w:i/>
          <w:color w:val="FF0000"/>
          <w:sz w:val="24"/>
          <w:szCs w:val="24"/>
          <w:highlight w:val="yellow"/>
          <w:u w:val="single"/>
        </w:rPr>
        <w:t>at least every other</w:t>
      </w:r>
      <w:r w:rsidRPr="004F4B43">
        <w:rPr>
          <w:color w:val="FF0000"/>
          <w:sz w:val="24"/>
          <w:szCs w:val="24"/>
          <w:highlight w:val="yellow"/>
          <w:u w:val="single"/>
        </w:rPr>
        <w:t xml:space="preserve"> </w:t>
      </w:r>
      <w:r w:rsidRPr="004F4B43">
        <w:rPr>
          <w:i/>
          <w:color w:val="FF0000"/>
          <w:sz w:val="24"/>
          <w:szCs w:val="24"/>
          <w:highlight w:val="yellow"/>
          <w:u w:val="single"/>
        </w:rPr>
        <w:t>day</w:t>
      </w:r>
      <w:r w:rsidRPr="004F4B43">
        <w:rPr>
          <w:color w:val="FF0000"/>
          <w:sz w:val="24"/>
          <w:szCs w:val="24"/>
          <w:highlight w:val="yellow"/>
          <w:u w:val="single"/>
        </w:rPr>
        <w:t xml:space="preserve"> to assure you don’t miss anything (after all, this is your “class attendance” participation).</w:t>
      </w:r>
      <w:r w:rsidRPr="004F4B43">
        <w:rPr>
          <w:sz w:val="24"/>
          <w:szCs w:val="24"/>
          <w:highlight w:val="yellow"/>
          <w:u w:val="single"/>
        </w:rPr>
        <w:t xml:space="preserve"> </w:t>
      </w:r>
      <w:r w:rsidRPr="004F4B43">
        <w:rPr>
          <w:i/>
          <w:color w:val="FF0000"/>
          <w:sz w:val="24"/>
          <w:szCs w:val="24"/>
          <w:highlight w:val="yellow"/>
          <w:u w:val="single"/>
        </w:rPr>
        <w:t>YOU SHOULD UNDERSTAND THAT WAITING FOR FB NOTIFICATIONS MAY RESULT IN MISSING PERTINENT COURSE INFORMATION, WHICH MAY AFFECT YOUR GRADE IN THE CLASS</w:t>
      </w:r>
      <w:r w:rsidRPr="004F4B43">
        <w:rPr>
          <w:i/>
          <w:color w:val="FF0000"/>
          <w:sz w:val="24"/>
          <w:szCs w:val="24"/>
          <w:highlight w:val="yellow"/>
        </w:rPr>
        <w:t>.</w:t>
      </w:r>
    </w:p>
    <w:p w:rsidR="00A65E61" w:rsidRPr="004F4B43" w:rsidRDefault="00A65E61" w:rsidP="00A65E61">
      <w:pPr>
        <w:tabs>
          <w:tab w:val="left" w:pos="720"/>
        </w:tabs>
        <w:rPr>
          <w:sz w:val="24"/>
          <w:szCs w:val="24"/>
          <w:u w:val="single"/>
        </w:rPr>
      </w:pPr>
    </w:p>
    <w:p w:rsidR="00A65E61" w:rsidRPr="000334A3" w:rsidRDefault="00A65E61" w:rsidP="00A65E61">
      <w:pPr>
        <w:tabs>
          <w:tab w:val="left" w:pos="720"/>
        </w:tabs>
        <w:rPr>
          <w:i/>
          <w:sz w:val="24"/>
          <w:szCs w:val="24"/>
          <w:u w:val="single"/>
        </w:rPr>
      </w:pPr>
      <w:r w:rsidRPr="005F7C9A">
        <w:rPr>
          <w:rFonts w:ascii="Comic Sans MS" w:hAnsi="Comic Sans MS"/>
          <w:b/>
          <w:sz w:val="24"/>
          <w:szCs w:val="24"/>
        </w:rPr>
        <w:t xml:space="preserve">2. </w:t>
      </w:r>
      <w:proofErr w:type="spellStart"/>
      <w:r w:rsidRPr="005F7C9A">
        <w:rPr>
          <w:rFonts w:ascii="Comic Sans MS" w:hAnsi="Comic Sans MS"/>
          <w:b/>
          <w:sz w:val="24"/>
          <w:szCs w:val="24"/>
          <w:u w:val="single"/>
        </w:rPr>
        <w:t>iLrn</w:t>
      </w:r>
      <w:proofErr w:type="spellEnd"/>
      <w:r w:rsidRPr="005F7C9A">
        <w:rPr>
          <w:rFonts w:ascii="Comic Sans MS" w:hAnsi="Comic Sans MS"/>
          <w:b/>
          <w:sz w:val="24"/>
          <w:szCs w:val="24"/>
          <w:u w:val="single"/>
        </w:rPr>
        <w:t xml:space="preserve"> Online Class Activities</w:t>
      </w:r>
      <w:r w:rsidRPr="004F4B43">
        <w:rPr>
          <w:b/>
          <w:sz w:val="24"/>
          <w:szCs w:val="24"/>
        </w:rPr>
        <w:t xml:space="preserve"> </w:t>
      </w:r>
      <w:r>
        <w:rPr>
          <w:b/>
          <w:i/>
          <w:color w:val="FF0000"/>
          <w:sz w:val="24"/>
          <w:szCs w:val="24"/>
        </w:rPr>
        <w:t xml:space="preserve">have Wednesday, </w:t>
      </w:r>
      <w:r w:rsidRPr="004F4B43">
        <w:rPr>
          <w:b/>
          <w:i/>
          <w:color w:val="FF0000"/>
          <w:sz w:val="24"/>
          <w:szCs w:val="24"/>
        </w:rPr>
        <w:t>Thursday</w:t>
      </w:r>
      <w:r w:rsidRPr="004F4B43">
        <w:rPr>
          <w:sz w:val="24"/>
          <w:szCs w:val="24"/>
        </w:rPr>
        <w:t xml:space="preserve"> </w:t>
      </w:r>
      <w:r>
        <w:rPr>
          <w:b/>
          <w:i/>
          <w:color w:val="FF0000"/>
          <w:sz w:val="24"/>
          <w:szCs w:val="24"/>
        </w:rPr>
        <w:t xml:space="preserve">and </w:t>
      </w:r>
      <w:r w:rsidRPr="004F4B43">
        <w:rPr>
          <w:b/>
          <w:i/>
          <w:color w:val="FF0000"/>
          <w:sz w:val="24"/>
          <w:szCs w:val="24"/>
        </w:rPr>
        <w:t xml:space="preserve">Monday due dates – by midnight that night. </w:t>
      </w:r>
      <w:r w:rsidRPr="004F4B43">
        <w:rPr>
          <w:sz w:val="24"/>
          <w:szCs w:val="24"/>
        </w:rPr>
        <w:t xml:space="preserve">In each chapter, students will be required to complete a variety of online activities, both oral and written, using a variety of technology tools. Students are expected to actively engage in all class activities. </w:t>
      </w:r>
    </w:p>
    <w:p w:rsidR="00A65E61" w:rsidRPr="00725B29" w:rsidRDefault="00A65E61" w:rsidP="00A65E61">
      <w:pPr>
        <w:tabs>
          <w:tab w:val="left" w:pos="720"/>
        </w:tabs>
        <w:rPr>
          <w:color w:val="FF0000"/>
          <w:sz w:val="24"/>
          <w:szCs w:val="24"/>
        </w:rPr>
      </w:pPr>
      <w:r w:rsidRPr="004F4B43">
        <w:rPr>
          <w:sz w:val="24"/>
          <w:szCs w:val="24"/>
        </w:rPr>
        <w:t xml:space="preserve">The Internet component that accompanies the textbook includes two main areas of activities: </w:t>
      </w:r>
      <w:r w:rsidRPr="004F4B43">
        <w:rPr>
          <w:i/>
          <w:sz w:val="24"/>
          <w:szCs w:val="24"/>
        </w:rPr>
        <w:t>textbook</w:t>
      </w:r>
      <w:r w:rsidRPr="004F4B43">
        <w:rPr>
          <w:sz w:val="24"/>
          <w:szCs w:val="24"/>
        </w:rPr>
        <w:t xml:space="preserve"> exercises and </w:t>
      </w:r>
      <w:r w:rsidRPr="004F4B43">
        <w:rPr>
          <w:i/>
          <w:sz w:val="24"/>
          <w:szCs w:val="24"/>
        </w:rPr>
        <w:t>activity manual</w:t>
      </w:r>
      <w:r w:rsidRPr="004F4B43">
        <w:rPr>
          <w:sz w:val="24"/>
          <w:szCs w:val="24"/>
        </w:rPr>
        <w:t xml:space="preserve"> exercises. Assigned activities m</w:t>
      </w:r>
      <w:r w:rsidRPr="004F4B43">
        <w:rPr>
          <w:color w:val="000000"/>
          <w:sz w:val="24"/>
          <w:szCs w:val="24"/>
        </w:rPr>
        <w:t xml:space="preserve">ust be completed and submitted by the designated deadline. </w:t>
      </w:r>
      <w:r w:rsidRPr="004F4B43">
        <w:rPr>
          <w:color w:val="000000"/>
          <w:sz w:val="24"/>
          <w:szCs w:val="24"/>
          <w:u w:val="single"/>
        </w:rPr>
        <w:t xml:space="preserve">Assigned </w:t>
      </w:r>
      <w:proofErr w:type="spellStart"/>
      <w:r w:rsidRPr="004F4B43">
        <w:rPr>
          <w:color w:val="000000"/>
          <w:sz w:val="24"/>
          <w:szCs w:val="24"/>
          <w:u w:val="single"/>
        </w:rPr>
        <w:t>iLrn</w:t>
      </w:r>
      <w:proofErr w:type="spellEnd"/>
      <w:r w:rsidRPr="004F4B43">
        <w:rPr>
          <w:color w:val="000000"/>
          <w:sz w:val="24"/>
          <w:szCs w:val="24"/>
          <w:u w:val="single"/>
        </w:rPr>
        <w:t xml:space="preserve"> activities and due dates are set in the </w:t>
      </w:r>
      <w:proofErr w:type="spellStart"/>
      <w:r w:rsidRPr="004F4B43">
        <w:rPr>
          <w:color w:val="000000"/>
          <w:sz w:val="24"/>
          <w:szCs w:val="24"/>
          <w:u w:val="single"/>
        </w:rPr>
        <w:t>iLrn</w:t>
      </w:r>
      <w:proofErr w:type="spellEnd"/>
      <w:r w:rsidRPr="004F4B43">
        <w:rPr>
          <w:color w:val="000000"/>
          <w:sz w:val="24"/>
          <w:szCs w:val="24"/>
          <w:u w:val="single"/>
        </w:rPr>
        <w:t xml:space="preserve"> virtual classroom.</w:t>
      </w:r>
      <w:r w:rsidRPr="004F4B43">
        <w:rPr>
          <w:color w:val="000000"/>
          <w:sz w:val="24"/>
          <w:szCs w:val="24"/>
        </w:rPr>
        <w:t xml:space="preserve"> </w:t>
      </w:r>
      <w:r w:rsidRPr="004F4B43">
        <w:rPr>
          <w:sz w:val="24"/>
          <w:szCs w:val="24"/>
        </w:rPr>
        <w:t xml:space="preserve">Each activity will be computer graded, instructor graded, computer-instructor graded, or completed as credit/no credit. The grade for </w:t>
      </w:r>
      <w:proofErr w:type="spellStart"/>
      <w:r w:rsidRPr="004F4B43">
        <w:rPr>
          <w:sz w:val="24"/>
          <w:szCs w:val="24"/>
        </w:rPr>
        <w:t>iLrn</w:t>
      </w:r>
      <w:proofErr w:type="spellEnd"/>
      <w:r w:rsidRPr="004F4B43">
        <w:rPr>
          <w:sz w:val="24"/>
          <w:szCs w:val="24"/>
        </w:rPr>
        <w:t xml:space="preserve"> chapter assignments is determined by the activities completed and the points earned in both the textbook and manual sections. </w:t>
      </w:r>
      <w:r w:rsidRPr="004F4B43">
        <w:rPr>
          <w:color w:val="FF0000"/>
          <w:sz w:val="24"/>
          <w:szCs w:val="24"/>
        </w:rPr>
        <w:t xml:space="preserve">No credit is given for late work and </w:t>
      </w:r>
      <w:proofErr w:type="spellStart"/>
      <w:r w:rsidRPr="004F4B43">
        <w:rPr>
          <w:color w:val="FF0000"/>
          <w:sz w:val="24"/>
          <w:szCs w:val="24"/>
        </w:rPr>
        <w:t>iLrn</w:t>
      </w:r>
      <w:proofErr w:type="spellEnd"/>
      <w:r w:rsidRPr="004F4B43">
        <w:rPr>
          <w:color w:val="FF0000"/>
          <w:sz w:val="24"/>
          <w:szCs w:val="24"/>
        </w:rPr>
        <w:t xml:space="preserve"> will not accept work submitted after the set due date.</w:t>
      </w:r>
    </w:p>
    <w:p w:rsidR="00A65E61" w:rsidRPr="004F4B43" w:rsidRDefault="00A65E61" w:rsidP="00A65E61">
      <w:pPr>
        <w:tabs>
          <w:tab w:val="left" w:pos="720"/>
        </w:tabs>
        <w:rPr>
          <w:color w:val="FF0000"/>
          <w:sz w:val="24"/>
          <w:szCs w:val="24"/>
        </w:rPr>
      </w:pPr>
      <w:r w:rsidRPr="005F7C9A">
        <w:rPr>
          <w:rFonts w:ascii="Comic Sans MS" w:hAnsi="Comic Sans MS"/>
          <w:b/>
          <w:sz w:val="24"/>
          <w:szCs w:val="24"/>
        </w:rPr>
        <w:t xml:space="preserve">3. </w:t>
      </w:r>
      <w:r w:rsidRPr="005F7C9A">
        <w:rPr>
          <w:rFonts w:ascii="Comic Sans MS" w:hAnsi="Comic Sans MS"/>
          <w:b/>
          <w:sz w:val="24"/>
          <w:szCs w:val="24"/>
          <w:u w:val="single"/>
        </w:rPr>
        <w:t>Vocabulary Activities</w:t>
      </w:r>
      <w:r w:rsidRPr="004F4B43">
        <w:rPr>
          <w:sz w:val="24"/>
          <w:szCs w:val="24"/>
        </w:rPr>
        <w:t xml:space="preserve"> </w:t>
      </w:r>
      <w:r w:rsidRPr="004F4B43">
        <w:rPr>
          <w:i/>
          <w:sz w:val="24"/>
          <w:szCs w:val="24"/>
        </w:rPr>
        <w:t xml:space="preserve">are due every other </w:t>
      </w:r>
      <w:r w:rsidRPr="004F4B43">
        <w:rPr>
          <w:sz w:val="24"/>
          <w:szCs w:val="24"/>
        </w:rPr>
        <w:t xml:space="preserve">Wednesday </w:t>
      </w:r>
      <w:r w:rsidRPr="004F4B43">
        <w:rPr>
          <w:i/>
          <w:sz w:val="24"/>
          <w:szCs w:val="24"/>
        </w:rPr>
        <w:t>by midnight that night (alternating with #4).</w:t>
      </w:r>
      <w:r w:rsidRPr="004F4B43">
        <w:rPr>
          <w:sz w:val="24"/>
          <w:szCs w:val="24"/>
        </w:rPr>
        <w:t xml:space="preserve"> </w:t>
      </w:r>
      <w:r w:rsidRPr="004F4B43">
        <w:rPr>
          <w:color w:val="FF0000"/>
          <w:sz w:val="24"/>
          <w:szCs w:val="24"/>
        </w:rPr>
        <w:t xml:space="preserve">No credit is given for late work and the </w:t>
      </w:r>
      <w:proofErr w:type="spellStart"/>
      <w:r w:rsidRPr="004F4B43">
        <w:rPr>
          <w:color w:val="FF0000"/>
          <w:sz w:val="24"/>
          <w:szCs w:val="24"/>
        </w:rPr>
        <w:t>iLrn</w:t>
      </w:r>
      <w:proofErr w:type="spellEnd"/>
      <w:r w:rsidRPr="004F4B43">
        <w:rPr>
          <w:color w:val="FF0000"/>
          <w:sz w:val="24"/>
          <w:szCs w:val="24"/>
        </w:rPr>
        <w:t xml:space="preserve"> system will not accept work submitted after the set due date.</w:t>
      </w:r>
    </w:p>
    <w:p w:rsidR="00A65E61" w:rsidRPr="004F4B43" w:rsidRDefault="00A65E61" w:rsidP="00A65E61">
      <w:pPr>
        <w:tabs>
          <w:tab w:val="left" w:pos="720"/>
        </w:tabs>
        <w:rPr>
          <w:b/>
          <w:sz w:val="24"/>
          <w:szCs w:val="24"/>
        </w:rPr>
      </w:pPr>
      <w:r w:rsidRPr="005F7C9A">
        <w:rPr>
          <w:rFonts w:ascii="Comic Sans MS" w:hAnsi="Comic Sans MS"/>
          <w:b/>
          <w:sz w:val="24"/>
          <w:szCs w:val="24"/>
        </w:rPr>
        <w:t xml:space="preserve">4. </w:t>
      </w:r>
      <w:r w:rsidRPr="005F7C9A">
        <w:rPr>
          <w:rFonts w:ascii="Comic Sans MS" w:hAnsi="Comic Sans MS"/>
          <w:b/>
          <w:sz w:val="24"/>
          <w:szCs w:val="24"/>
          <w:u w:val="single"/>
        </w:rPr>
        <w:t>Culture Activities</w:t>
      </w:r>
      <w:r w:rsidRPr="004F4B43">
        <w:rPr>
          <w:b/>
          <w:sz w:val="24"/>
          <w:szCs w:val="24"/>
        </w:rPr>
        <w:t xml:space="preserve"> </w:t>
      </w:r>
      <w:r w:rsidRPr="004F4B43">
        <w:rPr>
          <w:sz w:val="24"/>
          <w:szCs w:val="24"/>
        </w:rPr>
        <w:t>are due every other Wednesday night (alternating with #3).</w:t>
      </w:r>
      <w:r w:rsidRPr="004F4B43">
        <w:rPr>
          <w:color w:val="FF0000"/>
          <w:sz w:val="24"/>
          <w:szCs w:val="24"/>
        </w:rPr>
        <w:t xml:space="preserve"> No credit is given for late work and the </w:t>
      </w:r>
      <w:proofErr w:type="spellStart"/>
      <w:r w:rsidRPr="004F4B43">
        <w:rPr>
          <w:color w:val="FF0000"/>
          <w:sz w:val="24"/>
          <w:szCs w:val="24"/>
        </w:rPr>
        <w:t>iLrn</w:t>
      </w:r>
      <w:proofErr w:type="spellEnd"/>
      <w:r w:rsidRPr="004F4B43">
        <w:rPr>
          <w:color w:val="FF0000"/>
          <w:sz w:val="24"/>
          <w:szCs w:val="24"/>
        </w:rPr>
        <w:t xml:space="preserve"> system will not accept work submitted after the set due date.</w:t>
      </w:r>
    </w:p>
    <w:p w:rsidR="00A65E61" w:rsidRPr="000334A3" w:rsidRDefault="00A65E61" w:rsidP="00A65E61">
      <w:pPr>
        <w:tabs>
          <w:tab w:val="left" w:pos="720"/>
        </w:tabs>
        <w:rPr>
          <w:color w:val="FF0000"/>
          <w:sz w:val="24"/>
          <w:szCs w:val="24"/>
        </w:rPr>
      </w:pPr>
      <w:r w:rsidRPr="005F7C9A">
        <w:rPr>
          <w:rFonts w:ascii="Comic Sans MS" w:hAnsi="Comic Sans MS"/>
          <w:b/>
          <w:sz w:val="24"/>
          <w:szCs w:val="24"/>
        </w:rPr>
        <w:t xml:space="preserve">5. </w:t>
      </w:r>
      <w:r w:rsidRPr="005F7C9A">
        <w:rPr>
          <w:rFonts w:ascii="Comic Sans MS" w:hAnsi="Comic Sans MS"/>
          <w:b/>
          <w:sz w:val="24"/>
          <w:szCs w:val="24"/>
          <w:u w:val="single"/>
        </w:rPr>
        <w:t>Intro-to-Grammar Activities</w:t>
      </w:r>
      <w:r w:rsidRPr="004F4B43">
        <w:rPr>
          <w:sz w:val="24"/>
          <w:szCs w:val="24"/>
        </w:rPr>
        <w:t xml:space="preserve"> </w:t>
      </w:r>
      <w:r w:rsidRPr="004F4B43">
        <w:rPr>
          <w:i/>
          <w:sz w:val="24"/>
          <w:szCs w:val="24"/>
        </w:rPr>
        <w:t xml:space="preserve">are due every other </w:t>
      </w:r>
      <w:r w:rsidRPr="004F4B43">
        <w:rPr>
          <w:sz w:val="24"/>
          <w:szCs w:val="24"/>
        </w:rPr>
        <w:t xml:space="preserve">Thursday </w:t>
      </w:r>
      <w:r w:rsidRPr="004F4B43">
        <w:rPr>
          <w:i/>
          <w:sz w:val="24"/>
          <w:szCs w:val="24"/>
        </w:rPr>
        <w:t>by midnight that night (alternating with #6).</w:t>
      </w:r>
      <w:r w:rsidRPr="004F4B43">
        <w:rPr>
          <w:sz w:val="24"/>
          <w:szCs w:val="24"/>
        </w:rPr>
        <w:t xml:space="preserve"> </w:t>
      </w:r>
      <w:r w:rsidRPr="004F4B43">
        <w:rPr>
          <w:color w:val="FF0000"/>
          <w:sz w:val="24"/>
          <w:szCs w:val="24"/>
        </w:rPr>
        <w:t xml:space="preserve">No credit is given for late work and the </w:t>
      </w:r>
      <w:proofErr w:type="spellStart"/>
      <w:r w:rsidRPr="004F4B43">
        <w:rPr>
          <w:color w:val="FF0000"/>
          <w:sz w:val="24"/>
          <w:szCs w:val="24"/>
        </w:rPr>
        <w:t>iLrn</w:t>
      </w:r>
      <w:proofErr w:type="spellEnd"/>
      <w:r w:rsidRPr="004F4B43">
        <w:rPr>
          <w:color w:val="FF0000"/>
          <w:sz w:val="24"/>
          <w:szCs w:val="24"/>
        </w:rPr>
        <w:t xml:space="preserve"> system will not accept work submitted after the set due date.</w:t>
      </w:r>
    </w:p>
    <w:p w:rsidR="00A65E61" w:rsidRPr="004F4B43" w:rsidRDefault="00A65E61" w:rsidP="00A65E61">
      <w:pPr>
        <w:tabs>
          <w:tab w:val="left" w:pos="720"/>
        </w:tabs>
        <w:rPr>
          <w:sz w:val="24"/>
          <w:szCs w:val="24"/>
        </w:rPr>
      </w:pPr>
      <w:r w:rsidRPr="005F7C9A">
        <w:rPr>
          <w:rFonts w:ascii="Comic Sans MS" w:hAnsi="Comic Sans MS"/>
          <w:b/>
          <w:sz w:val="24"/>
          <w:szCs w:val="24"/>
        </w:rPr>
        <w:lastRenderedPageBreak/>
        <w:t xml:space="preserve">6. </w:t>
      </w:r>
      <w:r w:rsidRPr="005F7C9A">
        <w:rPr>
          <w:rFonts w:ascii="Comic Sans MS" w:hAnsi="Comic Sans MS"/>
          <w:b/>
          <w:sz w:val="24"/>
          <w:szCs w:val="24"/>
          <w:u w:val="single"/>
        </w:rPr>
        <w:t>Partner Activities</w:t>
      </w:r>
      <w:r w:rsidRPr="004F4B43">
        <w:rPr>
          <w:sz w:val="24"/>
          <w:szCs w:val="24"/>
        </w:rPr>
        <w:t xml:space="preserve"> </w:t>
      </w:r>
      <w:r w:rsidRPr="004F4B43">
        <w:rPr>
          <w:i/>
          <w:sz w:val="24"/>
          <w:szCs w:val="24"/>
        </w:rPr>
        <w:t xml:space="preserve">are due every other </w:t>
      </w:r>
      <w:r w:rsidRPr="004F4B43">
        <w:rPr>
          <w:sz w:val="24"/>
          <w:szCs w:val="24"/>
        </w:rPr>
        <w:t xml:space="preserve">Thursday </w:t>
      </w:r>
      <w:r w:rsidRPr="004F4B43">
        <w:rPr>
          <w:i/>
          <w:sz w:val="24"/>
          <w:szCs w:val="24"/>
        </w:rPr>
        <w:t>(alternating with #5</w:t>
      </w:r>
      <w:r w:rsidRPr="004F4B43">
        <w:rPr>
          <w:sz w:val="24"/>
          <w:szCs w:val="24"/>
        </w:rPr>
        <w:t xml:space="preserve">). You will be assigned a study partner group at the beginning of the course. </w:t>
      </w:r>
      <w:r w:rsidRPr="004F4B43">
        <w:rPr>
          <w:sz w:val="24"/>
          <w:szCs w:val="24"/>
          <w:u w:val="single"/>
        </w:rPr>
        <w:t>Students are encouraged to schedule partner study days as soon as possible and mark their calendars</w:t>
      </w:r>
      <w:r w:rsidRPr="004F4B43">
        <w:rPr>
          <w:sz w:val="24"/>
          <w:szCs w:val="24"/>
        </w:rPr>
        <w:t xml:space="preserve"> accordingly. </w:t>
      </w:r>
      <w:r w:rsidRPr="004F4B43">
        <w:rPr>
          <w:color w:val="FF0000"/>
          <w:sz w:val="24"/>
          <w:szCs w:val="24"/>
        </w:rPr>
        <w:t xml:space="preserve">No credit is given for late work and </w:t>
      </w:r>
      <w:proofErr w:type="spellStart"/>
      <w:r w:rsidRPr="004F4B43">
        <w:rPr>
          <w:color w:val="FF0000"/>
          <w:sz w:val="24"/>
          <w:szCs w:val="24"/>
        </w:rPr>
        <w:t>iLrn</w:t>
      </w:r>
      <w:proofErr w:type="spellEnd"/>
      <w:r w:rsidRPr="004F4B43">
        <w:rPr>
          <w:color w:val="FF0000"/>
          <w:sz w:val="24"/>
          <w:szCs w:val="24"/>
        </w:rPr>
        <w:t xml:space="preserve"> will not accept work submitted after the set due date.</w:t>
      </w:r>
    </w:p>
    <w:p w:rsidR="00A65E61" w:rsidRPr="004F4B43" w:rsidRDefault="00A65E61" w:rsidP="00A65E61">
      <w:pPr>
        <w:tabs>
          <w:tab w:val="left" w:pos="720"/>
        </w:tabs>
        <w:rPr>
          <w:b/>
          <w:color w:val="000000"/>
          <w:sz w:val="24"/>
          <w:szCs w:val="24"/>
          <w:u w:val="single"/>
        </w:rPr>
      </w:pPr>
      <w:r w:rsidRPr="005F7C9A">
        <w:rPr>
          <w:rFonts w:ascii="Comic Sans MS" w:hAnsi="Comic Sans MS"/>
          <w:b/>
          <w:color w:val="000000"/>
          <w:sz w:val="24"/>
          <w:szCs w:val="24"/>
        </w:rPr>
        <w:t xml:space="preserve">7. </w:t>
      </w:r>
      <w:r w:rsidRPr="005F7C9A">
        <w:rPr>
          <w:rFonts w:ascii="Comic Sans MS" w:hAnsi="Comic Sans MS"/>
          <w:b/>
          <w:color w:val="000000"/>
          <w:sz w:val="24"/>
          <w:szCs w:val="24"/>
          <w:u w:val="single"/>
        </w:rPr>
        <w:t xml:space="preserve">Chapter </w:t>
      </w:r>
      <w:proofErr w:type="spellStart"/>
      <w:r w:rsidRPr="005F7C9A">
        <w:rPr>
          <w:rFonts w:ascii="Comic Sans MS" w:hAnsi="Comic Sans MS"/>
          <w:b/>
          <w:color w:val="000000"/>
          <w:sz w:val="24"/>
          <w:szCs w:val="24"/>
          <w:u w:val="single"/>
        </w:rPr>
        <w:t>Pruebas</w:t>
      </w:r>
      <w:proofErr w:type="spellEnd"/>
      <w:r w:rsidRPr="004F4B43">
        <w:rPr>
          <w:b/>
          <w:color w:val="000000"/>
          <w:sz w:val="24"/>
          <w:szCs w:val="24"/>
        </w:rPr>
        <w:t xml:space="preserve"> (quizzes)</w:t>
      </w:r>
      <w:r w:rsidRPr="004F4B43">
        <w:rPr>
          <w:color w:val="000000"/>
          <w:sz w:val="24"/>
          <w:szCs w:val="24"/>
        </w:rPr>
        <w:t xml:space="preserve"> </w:t>
      </w:r>
      <w:r w:rsidRPr="004F4B43">
        <w:rPr>
          <w:b/>
          <w:i/>
          <w:color w:val="FF0000"/>
          <w:sz w:val="24"/>
          <w:szCs w:val="24"/>
        </w:rPr>
        <w:t>have Monday due dates,</w:t>
      </w:r>
      <w:r w:rsidRPr="004F4B43">
        <w:rPr>
          <w:color w:val="000000"/>
          <w:sz w:val="24"/>
          <w:szCs w:val="24"/>
        </w:rPr>
        <w:t xml:space="preserve"> and </w:t>
      </w:r>
      <w:r w:rsidRPr="004F4B43">
        <w:rPr>
          <w:sz w:val="24"/>
          <w:szCs w:val="24"/>
        </w:rPr>
        <w:t xml:space="preserve">will evaluate students’ knowledge of vocabulary, grammar, and proficiency in reading and writing, and must be taken on the </w:t>
      </w:r>
      <w:proofErr w:type="spellStart"/>
      <w:r w:rsidRPr="004F4B43">
        <w:rPr>
          <w:sz w:val="24"/>
          <w:szCs w:val="24"/>
        </w:rPr>
        <w:t>prueba</w:t>
      </w:r>
      <w:proofErr w:type="spellEnd"/>
      <w:r w:rsidRPr="004F4B43">
        <w:rPr>
          <w:sz w:val="24"/>
          <w:szCs w:val="24"/>
        </w:rPr>
        <w:t xml:space="preserve"> due date by midnight that night. </w:t>
      </w:r>
      <w:r w:rsidRPr="004F4B43">
        <w:rPr>
          <w:i/>
          <w:color w:val="FF0000"/>
          <w:sz w:val="24"/>
          <w:szCs w:val="24"/>
        </w:rPr>
        <w:t xml:space="preserve">YOU ARE EXPECTED TO ADHERE TO THE GT HONOR CODE AND COMPLETE THESE QUIZZES ALONE, WITHOUT NOTES, THE BOOK, OR HELP FROM ANY OTHER SOURCE, INCLUDING YOUR PARTNER GROUP. </w:t>
      </w:r>
      <w:r w:rsidRPr="004F4B43">
        <w:rPr>
          <w:sz w:val="24"/>
          <w:szCs w:val="24"/>
        </w:rPr>
        <w:t>Based on chapter material, these assessments will be given in a variety of formats</w:t>
      </w:r>
      <w:r w:rsidRPr="004F4B43">
        <w:rPr>
          <w:color w:val="000000"/>
          <w:sz w:val="24"/>
          <w:szCs w:val="24"/>
        </w:rPr>
        <w:t xml:space="preserve">. </w:t>
      </w:r>
    </w:p>
    <w:p w:rsidR="00A65E61" w:rsidRPr="004F4B43" w:rsidRDefault="00A65E61" w:rsidP="00A65E61">
      <w:pPr>
        <w:pStyle w:val="ListParagraph"/>
        <w:tabs>
          <w:tab w:val="left" w:pos="720"/>
        </w:tabs>
        <w:ind w:left="1440"/>
        <w:rPr>
          <w:rFonts w:ascii="Times New Roman" w:hAnsi="Times New Roman" w:cs="Times New Roman"/>
          <w:color w:val="000000"/>
        </w:rPr>
      </w:pPr>
    </w:p>
    <w:p w:rsidR="00A65E61" w:rsidRPr="004F4B43" w:rsidRDefault="00A65E61" w:rsidP="00A65E61">
      <w:pPr>
        <w:pStyle w:val="ListParagraph"/>
        <w:numPr>
          <w:ilvl w:val="0"/>
          <w:numId w:val="7"/>
        </w:numPr>
        <w:tabs>
          <w:tab w:val="left" w:pos="720"/>
        </w:tabs>
        <w:rPr>
          <w:rFonts w:ascii="Times New Roman" w:hAnsi="Times New Roman" w:cs="Times New Roman"/>
        </w:rPr>
      </w:pPr>
      <w:r w:rsidRPr="004F4B43">
        <w:rPr>
          <w:rFonts w:ascii="Times New Roman" w:hAnsi="Times New Roman" w:cs="Times New Roman"/>
          <w:b/>
        </w:rPr>
        <w:t>The chapter quizzes</w:t>
      </w:r>
      <w:r w:rsidRPr="004F4B43">
        <w:rPr>
          <w:rFonts w:ascii="Times New Roman" w:hAnsi="Times New Roman" w:cs="Times New Roman"/>
        </w:rPr>
        <w:t xml:space="preserve"> are taken in </w:t>
      </w: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and must be </w:t>
      </w:r>
      <w:r w:rsidRPr="004F4B43">
        <w:rPr>
          <w:rFonts w:ascii="Times New Roman" w:hAnsi="Times New Roman" w:cs="Times New Roman"/>
          <w:u w:val="single"/>
        </w:rPr>
        <w:t xml:space="preserve">opened and completed </w:t>
      </w:r>
      <w:r w:rsidRPr="004F4B43">
        <w:rPr>
          <w:rFonts w:ascii="Times New Roman" w:hAnsi="Times New Roman" w:cs="Times New Roman"/>
          <w:color w:val="FF0000"/>
          <w:u w:val="single"/>
        </w:rPr>
        <w:t>one time</w:t>
      </w:r>
      <w:r w:rsidRPr="004F4B43">
        <w:rPr>
          <w:rFonts w:ascii="Times New Roman" w:hAnsi="Times New Roman" w:cs="Times New Roman"/>
        </w:rPr>
        <w:t xml:space="preserve"> in the </w:t>
      </w: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virtual classroom website. Understand that </w:t>
      </w:r>
      <w:r w:rsidRPr="004F4B43">
        <w:rPr>
          <w:rFonts w:ascii="Times New Roman" w:hAnsi="Times New Roman" w:cs="Times New Roman"/>
          <w:u w:val="single"/>
        </w:rPr>
        <w:t xml:space="preserve">IF YOU OPEN THEM BEFOREHAND, </w:t>
      </w:r>
      <w:r w:rsidRPr="004F4B43">
        <w:rPr>
          <w:rFonts w:ascii="Times New Roman" w:hAnsi="Times New Roman" w:cs="Times New Roman"/>
          <w:color w:val="FF0000"/>
          <w:u w:val="single"/>
        </w:rPr>
        <w:t>YOUR GRADE WILL BE A ZERO</w:t>
      </w:r>
      <w:r w:rsidRPr="004F4B43">
        <w:rPr>
          <w:rFonts w:ascii="Times New Roman" w:hAnsi="Times New Roman" w:cs="Times New Roman"/>
          <w:u w:val="single"/>
        </w:rPr>
        <w:t xml:space="preserve">. </w:t>
      </w:r>
      <w:r w:rsidRPr="004F4B43">
        <w:rPr>
          <w:rFonts w:ascii="Times New Roman" w:hAnsi="Times New Roman" w:cs="Times New Roman"/>
        </w:rPr>
        <w:t xml:space="preserve">Also understand that they will be timed and that you may not be able to complete them without adequate content study and preparation. </w:t>
      </w:r>
    </w:p>
    <w:p w:rsidR="00A65E61" w:rsidRPr="004F4B43" w:rsidRDefault="00A65E61" w:rsidP="00A65E61">
      <w:pPr>
        <w:pStyle w:val="ListParagraph"/>
        <w:tabs>
          <w:tab w:val="left" w:pos="720"/>
        </w:tabs>
        <w:ind w:left="1440"/>
        <w:rPr>
          <w:rFonts w:ascii="Times New Roman" w:hAnsi="Times New Roman" w:cs="Times New Roman"/>
        </w:rPr>
      </w:pPr>
    </w:p>
    <w:p w:rsidR="00A65E61" w:rsidRPr="004F4B43" w:rsidRDefault="00A65E61" w:rsidP="00A65E61">
      <w:pPr>
        <w:pStyle w:val="ListParagraph"/>
        <w:numPr>
          <w:ilvl w:val="0"/>
          <w:numId w:val="7"/>
        </w:numPr>
        <w:tabs>
          <w:tab w:val="left" w:pos="720"/>
        </w:tabs>
        <w:rPr>
          <w:rFonts w:ascii="Times New Roman" w:hAnsi="Times New Roman" w:cs="Times New Roman"/>
        </w:rPr>
      </w:pPr>
      <w:r w:rsidRPr="004F4B43">
        <w:rPr>
          <w:rFonts w:ascii="Times New Roman" w:hAnsi="Times New Roman" w:cs="Times New Roman"/>
          <w:b/>
        </w:rPr>
        <w:t>The video Exam</w:t>
      </w:r>
      <w:r w:rsidRPr="004F4B43">
        <w:rPr>
          <w:rFonts w:ascii="Times New Roman" w:hAnsi="Times New Roman" w:cs="Times New Roman"/>
        </w:rPr>
        <w:t xml:space="preserve"> is a video recording that will evaluate students’ knowledge of vocabulary, grammar and culture, and their proficiency in speaking. Students will create videos of themselves speaking Spanish based on a given theme and time requirement. Students will record and download their video onto Share-It on the </w:t>
      </w: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site. </w:t>
      </w:r>
      <w:r w:rsidRPr="004F4B43">
        <w:rPr>
          <w:rFonts w:ascii="Times New Roman" w:hAnsi="Times New Roman" w:cs="Times New Roman"/>
          <w:i/>
          <w:u w:val="single"/>
        </w:rPr>
        <w:t xml:space="preserve">These presentations will be visible to all class members. See instructions below for creating a YouTube account and submitting your video exam for grading. </w:t>
      </w:r>
    </w:p>
    <w:p w:rsidR="00A65E61" w:rsidRPr="00A560AE" w:rsidRDefault="00A65E61" w:rsidP="00A65E61">
      <w:pPr>
        <w:tabs>
          <w:tab w:val="left" w:pos="720"/>
        </w:tabs>
        <w:spacing w:line="276" w:lineRule="auto"/>
        <w:rPr>
          <w:rFonts w:ascii="Times New Roman" w:hAnsi="Times New Roman" w:cs="Times New Roman"/>
          <w:color w:val="FF0000"/>
        </w:rPr>
      </w:pPr>
    </w:p>
    <w:p w:rsidR="00A65E61" w:rsidRDefault="00A65E61" w:rsidP="00A65E61">
      <w:pPr>
        <w:tabs>
          <w:tab w:val="left" w:pos="720"/>
        </w:tabs>
        <w:rPr>
          <w:sz w:val="24"/>
          <w:szCs w:val="24"/>
        </w:rPr>
      </w:pPr>
      <w:r w:rsidRPr="004F4B43">
        <w:rPr>
          <w:b/>
          <w:color w:val="FF0000"/>
          <w:sz w:val="24"/>
          <w:szCs w:val="24"/>
        </w:rPr>
        <w:t>*</w:t>
      </w:r>
      <w:r w:rsidRPr="004F4B43">
        <w:rPr>
          <w:b/>
          <w:color w:val="FF0000"/>
          <w:sz w:val="24"/>
          <w:szCs w:val="24"/>
          <w:u w:val="single"/>
        </w:rPr>
        <w:t>Late quizzes and exams will not be accepted and there will be no options for makeups.</w:t>
      </w:r>
    </w:p>
    <w:p w:rsidR="00A65E61" w:rsidRPr="0049090D" w:rsidRDefault="00A65E61" w:rsidP="00A65E61">
      <w:pPr>
        <w:tabs>
          <w:tab w:val="left" w:pos="720"/>
        </w:tabs>
        <w:rPr>
          <w:sz w:val="24"/>
          <w:szCs w:val="24"/>
        </w:rPr>
      </w:pPr>
    </w:p>
    <w:p w:rsidR="00A65E61" w:rsidRPr="00523C3D" w:rsidRDefault="00A65E61" w:rsidP="00A65E61">
      <w:pPr>
        <w:tabs>
          <w:tab w:val="left" w:pos="720"/>
        </w:tabs>
        <w:rPr>
          <w:b/>
          <w:color w:val="00B050"/>
          <w:sz w:val="24"/>
          <w:szCs w:val="24"/>
        </w:rPr>
      </w:pPr>
      <w:r w:rsidRPr="00523C3D">
        <w:rPr>
          <w:b/>
          <w:color w:val="00B050"/>
          <w:sz w:val="24"/>
          <w:szCs w:val="24"/>
        </w:rPr>
        <w:sym w:font="Wingdings" w:char="F0E0"/>
      </w:r>
      <w:r w:rsidRPr="00523C3D">
        <w:rPr>
          <w:b/>
          <w:color w:val="00B050"/>
          <w:sz w:val="24"/>
          <w:szCs w:val="24"/>
        </w:rPr>
        <w:t xml:space="preserve"> [PART E]</w:t>
      </w:r>
    </w:p>
    <w:p w:rsidR="00A65E61" w:rsidRPr="00725B29" w:rsidRDefault="00A65E61" w:rsidP="00A65E61">
      <w:pPr>
        <w:tabs>
          <w:tab w:val="left" w:pos="720"/>
        </w:tabs>
        <w:rPr>
          <w:rFonts w:ascii="Georgia" w:hAnsi="Georgia"/>
          <w:b/>
          <w:sz w:val="24"/>
          <w:szCs w:val="24"/>
          <w:u w:val="single"/>
        </w:rPr>
      </w:pPr>
      <w:r w:rsidRPr="005F7C9A">
        <w:rPr>
          <w:rFonts w:ascii="Georgia" w:hAnsi="Georgia"/>
          <w:b/>
          <w:bCs/>
          <w:sz w:val="24"/>
          <w:szCs w:val="24"/>
          <w:u w:val="single"/>
        </w:rPr>
        <w:t>J. How to Set Up a YouTube Account and Submit Videos for Grading</w:t>
      </w:r>
      <w:r w:rsidRPr="005F7C9A">
        <w:rPr>
          <w:rFonts w:ascii="Georgia" w:hAnsi="Georgia"/>
          <w:b/>
          <w:sz w:val="24"/>
          <w:szCs w:val="24"/>
          <w:u w:val="single"/>
        </w:rPr>
        <w:t>:</w:t>
      </w:r>
    </w:p>
    <w:p w:rsidR="00A65E61" w:rsidRPr="004F4B43" w:rsidRDefault="00A65E61" w:rsidP="00A65E61">
      <w:pPr>
        <w:tabs>
          <w:tab w:val="left" w:pos="720"/>
        </w:tabs>
        <w:rPr>
          <w:b/>
          <w:i/>
          <w:sz w:val="24"/>
          <w:szCs w:val="24"/>
        </w:rPr>
      </w:pPr>
      <w:r w:rsidRPr="004F4B43">
        <w:rPr>
          <w:b/>
          <w:i/>
          <w:sz w:val="24"/>
          <w:szCs w:val="24"/>
        </w:rPr>
        <w:t>Set Up Account:</w:t>
      </w:r>
    </w:p>
    <w:tbl>
      <w:tblPr>
        <w:tblW w:w="12800" w:type="dxa"/>
        <w:tblBorders>
          <w:top w:val="nil"/>
          <w:left w:val="nil"/>
          <w:right w:val="nil"/>
        </w:tblBorders>
        <w:tblLayout w:type="fixed"/>
        <w:tblCellMar>
          <w:left w:w="0" w:type="dxa"/>
          <w:right w:w="0" w:type="dxa"/>
        </w:tblCellMar>
        <w:tblLook w:val="0000" w:firstRow="0" w:lastRow="0" w:firstColumn="0" w:lastColumn="0" w:noHBand="0" w:noVBand="0"/>
      </w:tblPr>
      <w:tblGrid>
        <w:gridCol w:w="12800"/>
      </w:tblGrid>
      <w:tr w:rsidR="00A65E61" w:rsidRPr="004F4B43" w:rsidTr="00296E89">
        <w:tc>
          <w:tcPr>
            <w:tcW w:w="12800" w:type="dxa"/>
            <w:tcBorders>
              <w:top w:val="nil"/>
              <w:left w:val="nil"/>
              <w:bottom w:val="nil"/>
              <w:right w:val="nil"/>
            </w:tcBorders>
          </w:tcPr>
          <w:p w:rsidR="00A65E61" w:rsidRPr="004F4B43" w:rsidRDefault="00A65E61" w:rsidP="00296E89">
            <w:pPr>
              <w:widowControl w:val="0"/>
              <w:tabs>
                <w:tab w:val="left" w:pos="220"/>
                <w:tab w:val="left" w:pos="720"/>
              </w:tabs>
              <w:autoSpaceDE w:val="0"/>
              <w:autoSpaceDN w:val="0"/>
              <w:adjustRightInd w:val="0"/>
              <w:rPr>
                <w:sz w:val="24"/>
                <w:szCs w:val="24"/>
              </w:rPr>
            </w:pPr>
            <w:r w:rsidRPr="004F4B43">
              <w:rPr>
                <w:sz w:val="24"/>
                <w:szCs w:val="24"/>
              </w:rPr>
              <w:t xml:space="preserve">    1. Go to </w:t>
            </w:r>
            <w:hyperlink r:id="rId11" w:history="1">
              <w:r w:rsidRPr="004F4B43">
                <w:rPr>
                  <w:color w:val="0018C0"/>
                  <w:sz w:val="24"/>
                  <w:szCs w:val="24"/>
                </w:rPr>
                <w:t>www.YouTube.com/signup</w:t>
              </w:r>
            </w:hyperlink>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t>2. Click on the "</w:t>
            </w:r>
            <w:hyperlink r:id="rId12" w:history="1">
              <w:r w:rsidRPr="004F4B43">
                <w:rPr>
                  <w:color w:val="0018C0"/>
                  <w:sz w:val="24"/>
                  <w:szCs w:val="24"/>
                </w:rPr>
                <w:t>Create Account</w:t>
              </w:r>
            </w:hyperlink>
            <w:r w:rsidRPr="004F4B43">
              <w:rPr>
                <w:sz w:val="24"/>
                <w:szCs w:val="24"/>
              </w:rPr>
              <w:t>" link in the upper- right corner of the home page.</w:t>
            </w:r>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t>3. Fill out the form following the instructions on the Web page.</w:t>
            </w:r>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t>4. Click the "Create New Account and Finish" button.</w:t>
            </w:r>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t>5. Check your email for a YouTube confirmation.</w:t>
            </w:r>
            <w:r w:rsidRPr="004F4B43">
              <w:rPr>
                <w:rFonts w:ascii="MS Gothic" w:eastAsia="MS Gothic" w:hAnsi="MS Gothic" w:cs="MS Gothic" w:hint="eastAsia"/>
                <w:sz w:val="24"/>
                <w:szCs w:val="24"/>
              </w:rPr>
              <w:t> </w:t>
            </w:r>
            <w:r w:rsidRPr="004F4B43">
              <w:rPr>
                <w:sz w:val="24"/>
                <w:szCs w:val="24"/>
              </w:rPr>
              <w:t xml:space="preserve">Depending on your filter settings, you may need to </w:t>
            </w:r>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lastRenderedPageBreak/>
              <w:t xml:space="preserve">    check your junk mail.</w:t>
            </w:r>
          </w:p>
          <w:p w:rsidR="00A65E61" w:rsidRPr="004F4B43" w:rsidRDefault="00A65E61" w:rsidP="00296E89">
            <w:pPr>
              <w:widowControl w:val="0"/>
              <w:numPr>
                <w:ilvl w:val="0"/>
                <w:numId w:val="8"/>
              </w:numPr>
              <w:tabs>
                <w:tab w:val="left" w:pos="220"/>
                <w:tab w:val="left" w:pos="720"/>
              </w:tabs>
              <w:autoSpaceDE w:val="0"/>
              <w:autoSpaceDN w:val="0"/>
              <w:adjustRightInd w:val="0"/>
              <w:spacing w:after="0" w:line="240" w:lineRule="auto"/>
              <w:ind w:hanging="720"/>
              <w:rPr>
                <w:sz w:val="24"/>
                <w:szCs w:val="24"/>
              </w:rPr>
            </w:pPr>
            <w:r w:rsidRPr="004F4B43">
              <w:rPr>
                <w:sz w:val="24"/>
                <w:szCs w:val="24"/>
              </w:rPr>
              <w:t>6. The last step is to go to the Web page noted in the email.</w:t>
            </w:r>
            <w:r w:rsidRPr="004F4B43">
              <w:rPr>
                <w:rFonts w:ascii="MS Gothic" w:eastAsia="MS Gothic" w:hAnsi="MS Gothic" w:cs="MS Gothic" w:hint="eastAsia"/>
                <w:sz w:val="24"/>
                <w:szCs w:val="24"/>
              </w:rPr>
              <w:t> </w:t>
            </w:r>
            <w:r w:rsidRPr="004F4B43">
              <w:rPr>
                <w:sz w:val="24"/>
                <w:szCs w:val="24"/>
              </w:rPr>
              <w:t> </w:t>
            </w:r>
          </w:p>
          <w:p w:rsidR="00A65E61" w:rsidRPr="004F4B43" w:rsidRDefault="00A65E61" w:rsidP="00296E89">
            <w:pPr>
              <w:widowControl w:val="0"/>
              <w:autoSpaceDE w:val="0"/>
              <w:autoSpaceDN w:val="0"/>
              <w:adjustRightInd w:val="0"/>
              <w:spacing w:after="320"/>
              <w:rPr>
                <w:bCs/>
                <w:sz w:val="24"/>
                <w:szCs w:val="24"/>
              </w:rPr>
            </w:pPr>
            <w:r w:rsidRPr="004F4B43">
              <w:rPr>
                <w:bCs/>
                <w:sz w:val="24"/>
                <w:szCs w:val="24"/>
              </w:rPr>
              <w:t xml:space="preserve">    7. Upload a video</w:t>
            </w:r>
          </w:p>
          <w:p w:rsidR="00A65E61" w:rsidRPr="004F4B43" w:rsidRDefault="00A65E61" w:rsidP="00296E89">
            <w:pPr>
              <w:widowControl w:val="0"/>
              <w:autoSpaceDE w:val="0"/>
              <w:autoSpaceDN w:val="0"/>
              <w:adjustRightInd w:val="0"/>
              <w:spacing w:after="320"/>
              <w:contextualSpacing/>
              <w:rPr>
                <w:b/>
                <w:bCs/>
                <w:i/>
                <w:sz w:val="24"/>
                <w:szCs w:val="24"/>
              </w:rPr>
            </w:pPr>
            <w:r w:rsidRPr="004F4B43">
              <w:rPr>
                <w:b/>
                <w:bCs/>
                <w:i/>
                <w:sz w:val="24"/>
                <w:szCs w:val="24"/>
              </w:rPr>
              <w:t xml:space="preserve">Set Video </w:t>
            </w:r>
            <w:proofErr w:type="gramStart"/>
            <w:r w:rsidRPr="004F4B43">
              <w:rPr>
                <w:b/>
                <w:bCs/>
                <w:i/>
                <w:sz w:val="24"/>
                <w:szCs w:val="24"/>
              </w:rPr>
              <w:t>To</w:t>
            </w:r>
            <w:proofErr w:type="gramEnd"/>
            <w:r w:rsidRPr="004F4B43">
              <w:rPr>
                <w:b/>
                <w:bCs/>
                <w:i/>
                <w:sz w:val="24"/>
                <w:szCs w:val="24"/>
              </w:rPr>
              <w:t xml:space="preserve"> Unlisted:</w:t>
            </w:r>
          </w:p>
          <w:p w:rsidR="00A65E61" w:rsidRPr="004F4B43" w:rsidRDefault="00A65E61" w:rsidP="00296E89">
            <w:pPr>
              <w:widowControl w:val="0"/>
              <w:numPr>
                <w:ilvl w:val="0"/>
                <w:numId w:val="9"/>
              </w:numPr>
              <w:tabs>
                <w:tab w:val="left" w:pos="220"/>
                <w:tab w:val="left" w:pos="720"/>
              </w:tabs>
              <w:autoSpaceDE w:val="0"/>
              <w:autoSpaceDN w:val="0"/>
              <w:adjustRightInd w:val="0"/>
              <w:spacing w:after="0" w:line="240" w:lineRule="auto"/>
              <w:ind w:hanging="720"/>
              <w:rPr>
                <w:sz w:val="24"/>
                <w:szCs w:val="24"/>
              </w:rPr>
            </w:pPr>
            <w:r w:rsidRPr="004F4B43">
              <w:rPr>
                <w:sz w:val="24"/>
                <w:szCs w:val="24"/>
              </w:rPr>
              <w:t xml:space="preserve">Sign in to your YouTube account and click the Account link located (at the top-right of any </w:t>
            </w:r>
          </w:p>
          <w:p w:rsidR="00A65E61" w:rsidRPr="004F4B43" w:rsidRDefault="00A65E61" w:rsidP="00296E89">
            <w:pPr>
              <w:widowControl w:val="0"/>
              <w:tabs>
                <w:tab w:val="left" w:pos="220"/>
                <w:tab w:val="left" w:pos="720"/>
              </w:tabs>
              <w:autoSpaceDE w:val="0"/>
              <w:autoSpaceDN w:val="0"/>
              <w:adjustRightInd w:val="0"/>
              <w:rPr>
                <w:sz w:val="24"/>
                <w:szCs w:val="24"/>
              </w:rPr>
            </w:pPr>
            <w:r w:rsidRPr="004F4B43">
              <w:rPr>
                <w:sz w:val="24"/>
                <w:szCs w:val="24"/>
              </w:rPr>
              <w:t xml:space="preserve">    </w:t>
            </w:r>
            <w:r>
              <w:rPr>
                <w:sz w:val="24"/>
                <w:szCs w:val="24"/>
              </w:rPr>
              <w:t>page</w:t>
            </w:r>
            <w:r w:rsidRPr="004F4B43">
              <w:rPr>
                <w:sz w:val="24"/>
                <w:szCs w:val="24"/>
              </w:rPr>
              <w:t>).</w:t>
            </w:r>
          </w:p>
          <w:p w:rsidR="00A65E61" w:rsidRPr="004F4B43" w:rsidRDefault="00A65E61" w:rsidP="00296E89">
            <w:pPr>
              <w:widowControl w:val="0"/>
              <w:numPr>
                <w:ilvl w:val="0"/>
                <w:numId w:val="9"/>
              </w:numPr>
              <w:tabs>
                <w:tab w:val="left" w:pos="220"/>
                <w:tab w:val="left" w:pos="720"/>
              </w:tabs>
              <w:autoSpaceDE w:val="0"/>
              <w:autoSpaceDN w:val="0"/>
              <w:adjustRightInd w:val="0"/>
              <w:spacing w:after="0" w:line="240" w:lineRule="auto"/>
              <w:ind w:hanging="720"/>
              <w:rPr>
                <w:sz w:val="24"/>
                <w:szCs w:val="24"/>
              </w:rPr>
            </w:pPr>
            <w:r w:rsidRPr="004F4B43">
              <w:rPr>
                <w:sz w:val="24"/>
                <w:szCs w:val="24"/>
              </w:rPr>
              <w:t xml:space="preserve">Next, click the link. Choose the video you want to change and click the Edit button, and then </w:t>
            </w:r>
          </w:p>
          <w:p w:rsidR="00A65E61" w:rsidRPr="004F4B43" w:rsidRDefault="00A65E61" w:rsidP="00296E89">
            <w:pPr>
              <w:widowControl w:val="0"/>
              <w:tabs>
                <w:tab w:val="left" w:pos="220"/>
                <w:tab w:val="left" w:pos="720"/>
              </w:tabs>
              <w:autoSpaceDE w:val="0"/>
              <w:autoSpaceDN w:val="0"/>
              <w:adjustRightInd w:val="0"/>
              <w:rPr>
                <w:sz w:val="24"/>
                <w:szCs w:val="24"/>
              </w:rPr>
            </w:pPr>
            <w:r w:rsidRPr="004F4B43">
              <w:rPr>
                <w:sz w:val="24"/>
                <w:szCs w:val="24"/>
              </w:rPr>
              <w:t xml:space="preserve">    choose Info and Settings.</w:t>
            </w:r>
          </w:p>
          <w:p w:rsidR="00A65E61" w:rsidRPr="004F4B43" w:rsidRDefault="00A65E61" w:rsidP="00296E89">
            <w:pPr>
              <w:widowControl w:val="0"/>
              <w:numPr>
                <w:ilvl w:val="0"/>
                <w:numId w:val="9"/>
              </w:numPr>
              <w:tabs>
                <w:tab w:val="left" w:pos="220"/>
                <w:tab w:val="left" w:pos="720"/>
              </w:tabs>
              <w:autoSpaceDE w:val="0"/>
              <w:autoSpaceDN w:val="0"/>
              <w:adjustRightInd w:val="0"/>
              <w:spacing w:after="0" w:line="240" w:lineRule="auto"/>
              <w:ind w:hanging="720"/>
              <w:rPr>
                <w:sz w:val="24"/>
                <w:szCs w:val="24"/>
              </w:rPr>
            </w:pPr>
            <w:r w:rsidRPr="004F4B43">
              <w:rPr>
                <w:sz w:val="24"/>
                <w:szCs w:val="24"/>
              </w:rPr>
              <w:t>On the left-hand side of the page (towards the bottom) you'll see Privacy options. Click the little</w:t>
            </w:r>
          </w:p>
          <w:p w:rsidR="00A65E61" w:rsidRPr="004F4B43" w:rsidRDefault="00A65E61" w:rsidP="00296E89">
            <w:pPr>
              <w:widowControl w:val="0"/>
              <w:tabs>
                <w:tab w:val="left" w:pos="220"/>
                <w:tab w:val="left" w:pos="720"/>
              </w:tabs>
              <w:autoSpaceDE w:val="0"/>
              <w:autoSpaceDN w:val="0"/>
              <w:adjustRightInd w:val="0"/>
              <w:rPr>
                <w:sz w:val="24"/>
                <w:szCs w:val="24"/>
              </w:rPr>
            </w:pPr>
            <w:r w:rsidRPr="004F4B43">
              <w:rPr>
                <w:sz w:val="24"/>
                <w:szCs w:val="24"/>
              </w:rPr>
              <w:t xml:space="preserve">    black arrow / triangle to expand and see all your privacy options (if it is not already open and </w:t>
            </w:r>
          </w:p>
          <w:p w:rsidR="00A65E61" w:rsidRPr="004F4B43" w:rsidRDefault="00A65E61" w:rsidP="00296E89">
            <w:pPr>
              <w:widowControl w:val="0"/>
              <w:tabs>
                <w:tab w:val="left" w:pos="220"/>
                <w:tab w:val="left" w:pos="720"/>
              </w:tabs>
              <w:autoSpaceDE w:val="0"/>
              <w:autoSpaceDN w:val="0"/>
              <w:adjustRightInd w:val="0"/>
              <w:rPr>
                <w:sz w:val="24"/>
                <w:szCs w:val="24"/>
              </w:rPr>
            </w:pPr>
            <w:r w:rsidRPr="004F4B43">
              <w:rPr>
                <w:sz w:val="24"/>
                <w:szCs w:val="24"/>
              </w:rPr>
              <w:t xml:space="preserve">    you cannot see your privacy options).</w:t>
            </w:r>
          </w:p>
          <w:p w:rsidR="00A65E61" w:rsidRPr="004F4B43" w:rsidRDefault="00A65E61" w:rsidP="00296E89">
            <w:pPr>
              <w:widowControl w:val="0"/>
              <w:numPr>
                <w:ilvl w:val="0"/>
                <w:numId w:val="9"/>
              </w:numPr>
              <w:tabs>
                <w:tab w:val="left" w:pos="220"/>
                <w:tab w:val="left" w:pos="720"/>
              </w:tabs>
              <w:autoSpaceDE w:val="0"/>
              <w:autoSpaceDN w:val="0"/>
              <w:adjustRightInd w:val="0"/>
              <w:spacing w:after="0" w:line="240" w:lineRule="auto"/>
              <w:ind w:hanging="720"/>
              <w:rPr>
                <w:sz w:val="24"/>
                <w:szCs w:val="24"/>
              </w:rPr>
            </w:pPr>
            <w:r w:rsidRPr="004F4B43">
              <w:rPr>
                <w:sz w:val="24"/>
                <w:szCs w:val="24"/>
              </w:rPr>
              <w:t>Set your video to Unlisted.</w:t>
            </w:r>
          </w:p>
          <w:p w:rsidR="00A65E61" w:rsidRPr="004F4B43" w:rsidRDefault="00A65E61" w:rsidP="00296E89">
            <w:pPr>
              <w:widowControl w:val="0"/>
              <w:tabs>
                <w:tab w:val="left" w:pos="220"/>
                <w:tab w:val="left" w:pos="720"/>
              </w:tabs>
              <w:autoSpaceDE w:val="0"/>
              <w:autoSpaceDN w:val="0"/>
              <w:adjustRightInd w:val="0"/>
              <w:ind w:left="720"/>
              <w:rPr>
                <w:sz w:val="24"/>
                <w:szCs w:val="24"/>
              </w:rPr>
            </w:pPr>
          </w:p>
          <w:p w:rsidR="00A65E61" w:rsidRPr="004F4B43" w:rsidRDefault="00A65E61" w:rsidP="00296E89">
            <w:pPr>
              <w:widowControl w:val="0"/>
              <w:autoSpaceDE w:val="0"/>
              <w:autoSpaceDN w:val="0"/>
              <w:adjustRightInd w:val="0"/>
              <w:spacing w:after="320"/>
              <w:contextualSpacing/>
              <w:rPr>
                <w:b/>
                <w:bCs/>
                <w:i/>
                <w:sz w:val="24"/>
                <w:szCs w:val="24"/>
              </w:rPr>
            </w:pPr>
            <w:r w:rsidRPr="004F4B43">
              <w:rPr>
                <w:b/>
                <w:bCs/>
                <w:i/>
                <w:sz w:val="24"/>
                <w:szCs w:val="24"/>
              </w:rPr>
              <w:t xml:space="preserve">Add Video to </w:t>
            </w:r>
            <w:proofErr w:type="spellStart"/>
            <w:r w:rsidRPr="004F4B43">
              <w:rPr>
                <w:b/>
                <w:bCs/>
                <w:i/>
                <w:sz w:val="24"/>
                <w:szCs w:val="24"/>
              </w:rPr>
              <w:t>iLrn</w:t>
            </w:r>
            <w:proofErr w:type="spellEnd"/>
            <w:r w:rsidRPr="004F4B43">
              <w:rPr>
                <w:b/>
                <w:bCs/>
                <w:i/>
                <w:sz w:val="24"/>
                <w:szCs w:val="24"/>
              </w:rPr>
              <w:t xml:space="preserve"> Virtual Classroom:</w:t>
            </w:r>
          </w:p>
          <w:p w:rsidR="00A65E61" w:rsidRPr="004F4B43" w:rsidRDefault="00A65E61" w:rsidP="00296E89">
            <w:pPr>
              <w:widowControl w:val="0"/>
              <w:numPr>
                <w:ilvl w:val="0"/>
                <w:numId w:val="10"/>
              </w:numPr>
              <w:tabs>
                <w:tab w:val="left" w:pos="220"/>
                <w:tab w:val="left" w:pos="720"/>
              </w:tabs>
              <w:autoSpaceDE w:val="0"/>
              <w:autoSpaceDN w:val="0"/>
              <w:adjustRightInd w:val="0"/>
              <w:spacing w:after="0" w:line="240" w:lineRule="auto"/>
              <w:ind w:hanging="720"/>
              <w:rPr>
                <w:sz w:val="24"/>
                <w:szCs w:val="24"/>
              </w:rPr>
            </w:pPr>
            <w:r w:rsidRPr="004F4B43">
              <w:rPr>
                <w:sz w:val="24"/>
                <w:szCs w:val="24"/>
              </w:rPr>
              <w:t xml:space="preserve">Copy/Paste your video link. </w:t>
            </w:r>
          </w:p>
          <w:p w:rsidR="00A65E61" w:rsidRPr="004F4B43" w:rsidRDefault="00A65E61" w:rsidP="00296E89">
            <w:pPr>
              <w:widowControl w:val="0"/>
              <w:numPr>
                <w:ilvl w:val="0"/>
                <w:numId w:val="10"/>
              </w:numPr>
              <w:tabs>
                <w:tab w:val="left" w:pos="220"/>
                <w:tab w:val="left" w:pos="720"/>
              </w:tabs>
              <w:autoSpaceDE w:val="0"/>
              <w:autoSpaceDN w:val="0"/>
              <w:adjustRightInd w:val="0"/>
              <w:spacing w:after="0" w:line="240" w:lineRule="auto"/>
              <w:ind w:hanging="720"/>
              <w:rPr>
                <w:sz w:val="24"/>
                <w:szCs w:val="24"/>
              </w:rPr>
            </w:pPr>
            <w:r w:rsidRPr="004F4B43">
              <w:rPr>
                <w:sz w:val="24"/>
                <w:szCs w:val="24"/>
              </w:rPr>
              <w:t xml:space="preserve">Attach it to the </w:t>
            </w:r>
            <w:proofErr w:type="spellStart"/>
            <w:r w:rsidRPr="004F4B43">
              <w:rPr>
                <w:sz w:val="24"/>
                <w:szCs w:val="24"/>
              </w:rPr>
              <w:t>iLrn</w:t>
            </w:r>
            <w:proofErr w:type="spellEnd"/>
            <w:r w:rsidRPr="004F4B43">
              <w:rPr>
                <w:sz w:val="24"/>
                <w:szCs w:val="24"/>
              </w:rPr>
              <w:t xml:space="preserve"> site under VIDEO EXAM in Share-It.</w:t>
            </w:r>
          </w:p>
        </w:tc>
      </w:tr>
    </w:tbl>
    <w:p w:rsidR="00A65E61" w:rsidRPr="004F4B43" w:rsidRDefault="00A65E61" w:rsidP="00A65E61">
      <w:pPr>
        <w:rPr>
          <w:b/>
          <w:bCs/>
          <w:sz w:val="24"/>
          <w:szCs w:val="24"/>
        </w:rPr>
      </w:pPr>
    </w:p>
    <w:p w:rsidR="00A65E61" w:rsidRPr="00523C3D" w:rsidRDefault="00A65E61" w:rsidP="00A65E61">
      <w:pPr>
        <w:rPr>
          <w:rFonts w:cstheme="minorHAnsi"/>
          <w:b/>
          <w:bCs/>
          <w:color w:val="00B050"/>
          <w:sz w:val="24"/>
          <w:szCs w:val="24"/>
        </w:rPr>
      </w:pPr>
      <w:r w:rsidRPr="00523C3D">
        <w:rPr>
          <w:rFonts w:cstheme="minorHAnsi"/>
          <w:b/>
          <w:bCs/>
          <w:color w:val="00B050"/>
          <w:sz w:val="24"/>
          <w:szCs w:val="24"/>
        </w:rPr>
        <w:sym w:font="Wingdings" w:char="F0E0"/>
      </w:r>
      <w:r w:rsidRPr="00523C3D">
        <w:rPr>
          <w:rFonts w:cstheme="minorHAnsi"/>
          <w:b/>
          <w:bCs/>
          <w:color w:val="00B050"/>
          <w:sz w:val="24"/>
          <w:szCs w:val="24"/>
        </w:rPr>
        <w:t xml:space="preserve"> [PART F]</w:t>
      </w:r>
    </w:p>
    <w:p w:rsidR="00A65E61" w:rsidRPr="00603C0F" w:rsidRDefault="00A65E61" w:rsidP="00A65E61">
      <w:pPr>
        <w:rPr>
          <w:rFonts w:ascii="Georgia" w:hAnsi="Georgia"/>
          <w:b/>
          <w:bCs/>
          <w:sz w:val="24"/>
          <w:szCs w:val="24"/>
          <w:u w:val="single"/>
        </w:rPr>
      </w:pPr>
      <w:r w:rsidRPr="005F7C9A">
        <w:rPr>
          <w:rFonts w:ascii="Georgia" w:hAnsi="Georgia"/>
          <w:b/>
          <w:bCs/>
          <w:sz w:val="24"/>
          <w:szCs w:val="24"/>
          <w:u w:val="single"/>
        </w:rPr>
        <w:t xml:space="preserve">K. How to be successful in this class </w:t>
      </w:r>
      <w:r w:rsidRPr="005F7C9A">
        <w:rPr>
          <w:rFonts w:ascii="Georgia" w:hAnsi="Georgia"/>
          <w:bCs/>
          <w:color w:val="7030A0"/>
          <w:sz w:val="24"/>
          <w:szCs w:val="24"/>
          <w:u w:val="single"/>
        </w:rPr>
        <w:sym w:font="Wingdings" w:char="F04A"/>
      </w:r>
      <w:r w:rsidRPr="005F7C9A">
        <w:rPr>
          <w:rFonts w:ascii="Georgia" w:hAnsi="Georgia"/>
          <w:b/>
          <w:bCs/>
          <w:sz w:val="24"/>
          <w:szCs w:val="24"/>
          <w:u w:val="single"/>
        </w:rPr>
        <w:t xml:space="preserve">: </w:t>
      </w:r>
    </w:p>
    <w:p w:rsidR="00A65E61"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Log onto </w:t>
      </w:r>
      <w:proofErr w:type="spell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FBGT</w:t>
      </w:r>
      <w:proofErr w:type="spell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almost every day</w:t>
      </w:r>
      <w:r w:rsidRPr="004F4B43">
        <w:rPr>
          <w:rFonts w:ascii="Times New Roman" w:hAnsi="Times New Roman" w:cs="Times New Roman"/>
          <w:bCs/>
          <w:color w:val="7030A0"/>
        </w:rPr>
        <w:t xml:space="preserve"> </w:t>
      </w:r>
      <w:r w:rsidRPr="004F4B43">
        <w:rPr>
          <w:rFonts w:ascii="Times New Roman" w:hAnsi="Times New Roman" w:cs="Times New Roman"/>
          <w:bCs/>
        </w:rPr>
        <w:t>to make sure you see everything I provide to help you with this class.</w:t>
      </w:r>
    </w:p>
    <w:p w:rsidR="00A65E61" w:rsidRDefault="00A65E61" w:rsidP="00A65E61">
      <w:pPr>
        <w:pStyle w:val="ListParagraph"/>
        <w:rPr>
          <w:rFonts w:ascii="Times New Roman" w:hAnsi="Times New Roman" w:cs="Times New Roman"/>
          <w:bCs/>
        </w:rPr>
      </w:pPr>
      <w:r>
        <w:rPr>
          <w:rFonts w:ascii="Times New Roman" w:hAnsi="Times New Roman" w:cs="Times New Roman"/>
          <w:bCs/>
        </w:rPr>
        <w:t xml:space="preserve"> </w:t>
      </w:r>
    </w:p>
    <w:p w:rsidR="00A65E61" w:rsidRPr="00E50DB7" w:rsidRDefault="00A65E61" w:rsidP="00A65E61">
      <w:pPr>
        <w:pStyle w:val="ListParagraph"/>
        <w:numPr>
          <w:ilvl w:val="0"/>
          <w:numId w:val="12"/>
        </w:numPr>
        <w:rPr>
          <w:rFonts w:ascii="Times New Roman" w:hAnsi="Times New Roman" w:cs="Times New Roman"/>
          <w:bCs/>
        </w:rPr>
      </w:pPr>
      <w:r>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 your Chapter Checklist line by line! </w:t>
      </w:r>
      <w:r>
        <w:rPr>
          <w:rFonts w:ascii="Times New Roman" w:hAnsi="Times New Roman" w:cs="Times New Roman"/>
          <w:bCs/>
        </w:rPr>
        <w:t>Literally check items off the list as you complete them.</w:t>
      </w:r>
    </w:p>
    <w:p w:rsidR="00A65E61" w:rsidRPr="004F4B43" w:rsidRDefault="00A65E61" w:rsidP="00A65E61">
      <w:pPr>
        <w:ind w:left="360"/>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Make it a point to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and watch ALL </w:t>
      </w:r>
      <w:proofErr w:type="spell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FBGT</w:t>
      </w:r>
      <w:proofErr w:type="spell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and videos I post.</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 xml:space="preserve">I choose them for a reason! </w:t>
      </w:r>
      <w:r w:rsidRPr="004F4B43">
        <w:rPr>
          <w:rFonts w:ascii="Times New Roman" w:hAnsi="Times New Roman" w:cs="Times New Roman"/>
          <w:bCs/>
          <w:color w:val="7030A0"/>
        </w:rPr>
        <w:sym w:font="Wingdings" w:char="F04A"/>
      </w:r>
    </w:p>
    <w:p w:rsidR="00A65E61" w:rsidRPr="004F4B43" w:rsidRDefault="00A65E61" w:rsidP="00A65E61">
      <w:pPr>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 every chapter at the END of the chapter</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your vocabulary pages). </w:t>
      </w:r>
      <w:r w:rsidRPr="004F4B43">
        <w:rPr>
          <w:rFonts w:ascii="Times New Roman" w:hAnsi="Times New Roman" w:cs="Times New Roman"/>
          <w:bCs/>
        </w:rPr>
        <w:t>Go through the vocabulary words to get familiar with them. This will help you understand the reading content later.</w:t>
      </w:r>
    </w:p>
    <w:p w:rsidR="00A65E61" w:rsidRPr="004F4B43" w:rsidRDefault="00A65E61" w:rsidP="00A65E61">
      <w:pPr>
        <w:rPr>
          <w:bCs/>
          <w:sz w:val="24"/>
          <w:szCs w:val="24"/>
        </w:rPr>
      </w:pPr>
    </w:p>
    <w:p w:rsidR="00A65E61"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Make flashcards. MAKE THEM.</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In your own handwriting, on your own paper of choice. Spending time to write them out will help you to remember the words faster.</w:t>
      </w:r>
    </w:p>
    <w:p w:rsidR="00A65E61" w:rsidRPr="003B1CE8" w:rsidRDefault="00A65E61" w:rsidP="00A65E61">
      <w:pPr>
        <w:pStyle w:val="ListParagraph"/>
        <w:rPr>
          <w:rFonts w:ascii="Times New Roman" w:hAnsi="Times New Roman" w:cs="Times New Roman"/>
          <w:bCs/>
        </w:rPr>
      </w:pPr>
    </w:p>
    <w:p w:rsidR="00A65E61" w:rsidRPr="0049090D" w:rsidRDefault="00A65E61" w:rsidP="00A65E61">
      <w:pPr>
        <w:pStyle w:val="ListParagraph"/>
        <w:rPr>
          <w:rFonts w:ascii="Times New Roman" w:hAnsi="Times New Roman" w:cs="Times New Roman"/>
          <w:bCs/>
        </w:rPr>
      </w:pPr>
    </w:p>
    <w:p w:rsidR="00A65E61"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Skim the chapter first</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to get an idea of what it’s about. This will help you gauge the level of difficulty and prioritize your time before you begin.</w:t>
      </w:r>
    </w:p>
    <w:p w:rsidR="00A65E61" w:rsidRPr="003B1CE8" w:rsidRDefault="00A65E61" w:rsidP="00A65E61">
      <w:pPr>
        <w:pStyle w:val="ListParagraph"/>
        <w:rPr>
          <w:rFonts w:ascii="Times New Roman" w:hAnsi="Times New Roman" w:cs="Times New Roman"/>
          <w:bCs/>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As you do your activities,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ALL the </w:t>
      </w:r>
      <w:proofErr w:type="spell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iLrn</w:t>
      </w:r>
      <w:proofErr w:type="spell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GRAMMAR VIDEOS AND MOVIES IN THEIR ENTIRETY</w:t>
      </w:r>
      <w:r w:rsidRPr="00E50DB7">
        <w:rPr>
          <w:rFonts w:ascii="Times New Roman" w:hAnsi="Times New Roman" w:cs="Times New Roman"/>
          <w:b/>
          <w:bCs/>
        </w:rPr>
        <w:t xml:space="preserve">. </w:t>
      </w:r>
      <w:r w:rsidRPr="004F4B43">
        <w:rPr>
          <w:rFonts w:ascii="Times New Roman" w:hAnsi="Times New Roman" w:cs="Times New Roman"/>
          <w:bCs/>
        </w:rPr>
        <w:t xml:space="preserve">Use them to kick-start the accompanying exercises. It may seem time consuming, but it’s more time consuming to try to do the activities with no grammar base. </w:t>
      </w:r>
      <w:r w:rsidRPr="004F4B43">
        <w:rPr>
          <w:rFonts w:ascii="Times New Roman" w:hAnsi="Times New Roman" w:cs="Times New Roman"/>
          <w:bCs/>
          <w:color w:val="7030A0"/>
        </w:rPr>
        <w:sym w:font="Wingdings" w:char="F04A"/>
      </w:r>
      <w:r w:rsidRPr="004F4B43">
        <w:rPr>
          <w:rFonts w:ascii="Times New Roman" w:hAnsi="Times New Roman" w:cs="Times New Roman"/>
          <w:bCs/>
          <w:color w:val="7030A0"/>
        </w:rPr>
        <w:t xml:space="preserve"> </w:t>
      </w:r>
    </w:p>
    <w:p w:rsidR="00A65E61" w:rsidRPr="004F4B43" w:rsidRDefault="00A65E61" w:rsidP="00A65E61">
      <w:pPr>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As you do your exercises</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NOTES in your own handwriting on paper.</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Studies show that typing on a keyboard does not have the same effect on memory as does the act of handwriting.</w:t>
      </w:r>
    </w:p>
    <w:p w:rsidR="00A65E61" w:rsidRPr="004F4B43" w:rsidRDefault="00A65E61" w:rsidP="00A65E61">
      <w:pPr>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chronological notebook of YOUR NOTES in YOUR OWN WORDS.</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Use it to study.</w:t>
      </w:r>
    </w:p>
    <w:p w:rsidR="00A65E61" w:rsidRPr="004F4B43" w:rsidRDefault="00A65E61" w:rsidP="00A65E61">
      <w:pPr>
        <w:pStyle w:val="ListParagraph"/>
        <w:rPr>
          <w:rFonts w:ascii="Times New Roman" w:hAnsi="Times New Roman" w:cs="Times New Roman"/>
          <w:bCs/>
        </w:rPr>
      </w:pPr>
    </w:p>
    <w:p w:rsidR="00A65E61" w:rsidRPr="004F4B43"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stay a few exercises ahead.</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When you complete one day’s exercises, go ahead to the next day and do 4-5 exercises. This will make your due dates seem a little shorter. (If you can stay an entire day or two ahead, that’d be even better because if something unexpected comes up, your activ</w:t>
      </w:r>
      <w:r>
        <w:rPr>
          <w:rFonts w:ascii="Times New Roman" w:hAnsi="Times New Roman" w:cs="Times New Roman"/>
          <w:bCs/>
        </w:rPr>
        <w:t xml:space="preserve">ities will be done = no stress. </w:t>
      </w:r>
      <w:r w:rsidRPr="004F4B43">
        <w:rPr>
          <w:rFonts w:ascii="Times New Roman" w:hAnsi="Times New Roman" w:cs="Times New Roman"/>
          <w:bCs/>
          <w:color w:val="7030A0"/>
        </w:rPr>
        <w:sym w:font="Wingdings" w:char="F04A"/>
      </w:r>
      <w:r w:rsidRPr="004F4B43">
        <w:rPr>
          <w:rFonts w:ascii="Times New Roman" w:hAnsi="Times New Roman" w:cs="Times New Roman"/>
          <w:bCs/>
        </w:rPr>
        <w:t xml:space="preserve"> )</w:t>
      </w:r>
    </w:p>
    <w:p w:rsidR="00A65E61" w:rsidRPr="004F4B43" w:rsidRDefault="00A65E61" w:rsidP="00A65E61">
      <w:pPr>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When you have trouble remembering a certain word or phrase, try this: grab a sheet of paper and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it in Spanish </w:t>
      </w:r>
      <w:proofErr w:type="gram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and over again</w:t>
      </w:r>
      <w:proofErr w:type="gram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thinking about the English word that it means.</w:t>
      </w:r>
      <w:r w:rsidRPr="004F4B43">
        <w:rPr>
          <w:rFonts w:ascii="Times New Roman" w:hAnsi="Times New Roman" w:cs="Times New Roman"/>
          <w:bCs/>
        </w:rPr>
        <w:t xml:space="preserve"> You don’t have to be neat and use the lines of the paper – just scribble everywhere until you fill one side of it. Use the other side for the next word/phrase.</w:t>
      </w:r>
    </w:p>
    <w:p w:rsidR="00A65E61" w:rsidRPr="004F4B43" w:rsidRDefault="00A65E61" w:rsidP="00A65E61">
      <w:pPr>
        <w:pStyle w:val="ListParagraph"/>
        <w:rPr>
          <w:rFonts w:ascii="Times New Roman" w:hAnsi="Times New Roman" w:cs="Times New Roman"/>
          <w:bCs/>
        </w:rPr>
      </w:pPr>
    </w:p>
    <w:p w:rsidR="00A65E61"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Another way to help you remember words: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post-it notes and stick them in places you pass several times a </w:t>
      </w:r>
      <w:proofErr w:type="gram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roofErr w:type="gram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so you see them repeatedly (even if it’s subconsciously).</w:t>
      </w:r>
    </w:p>
    <w:p w:rsidR="00A65E61" w:rsidRPr="003B1CE8" w:rsidRDefault="00A65E61" w:rsidP="00A65E61">
      <w:pPr>
        <w:rPr>
          <w:rFonts w:ascii="Times New Roman" w:hAnsi="Times New Roman" w:cs="Times New Roman"/>
          <w:bCs/>
        </w:rPr>
      </w:pPr>
    </w:p>
    <w:p w:rsidR="00A65E61" w:rsidRPr="004F4B43"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t>
      </w:r>
      <w:proofErr w:type="gramStart"/>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self-tests for each chapter.</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Print out your results and review ALL the recommended material. Then make notes in your HANDWRITING.</w:t>
      </w:r>
    </w:p>
    <w:p w:rsidR="00A65E61" w:rsidRPr="004F4B43" w:rsidRDefault="00A65E61" w:rsidP="00A65E61">
      <w:pPr>
        <w:rPr>
          <w:bCs/>
          <w:sz w:val="24"/>
          <w:szCs w:val="24"/>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Take advantage of the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TAB</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 xml:space="preserve">on your main home page in </w:t>
      </w:r>
      <w:proofErr w:type="spellStart"/>
      <w:r w:rsidRPr="004F4B43">
        <w:rPr>
          <w:rFonts w:ascii="Times New Roman" w:hAnsi="Times New Roman" w:cs="Times New Roman"/>
          <w:bCs/>
        </w:rPr>
        <w:t>iLrn</w:t>
      </w:r>
      <w:proofErr w:type="spellEnd"/>
      <w:r w:rsidRPr="004F4B43">
        <w:rPr>
          <w:rFonts w:ascii="Times New Roman" w:hAnsi="Times New Roman" w:cs="Times New Roman"/>
          <w:bCs/>
        </w:rPr>
        <w:t xml:space="preserve">. Complete </w:t>
      </w:r>
      <w:proofErr w:type="gramStart"/>
      <w:r w:rsidRPr="004F4B43">
        <w:rPr>
          <w:rFonts w:ascii="Times New Roman" w:hAnsi="Times New Roman" w:cs="Times New Roman"/>
          <w:bCs/>
        </w:rPr>
        <w:t>all of</w:t>
      </w:r>
      <w:proofErr w:type="gramEnd"/>
      <w:r w:rsidRPr="004F4B43">
        <w:rPr>
          <w:rFonts w:ascii="Times New Roman" w:hAnsi="Times New Roman" w:cs="Times New Roman"/>
          <w:bCs/>
        </w:rPr>
        <w:t xml:space="preserve"> the corresponding activities at the end of each chapter.</w:t>
      </w:r>
    </w:p>
    <w:p w:rsidR="00A65E61" w:rsidRPr="004F4B43" w:rsidRDefault="00A65E61" w:rsidP="00A65E61">
      <w:pPr>
        <w:pStyle w:val="ListParagraph"/>
        <w:rPr>
          <w:rFonts w:ascii="Times New Roman" w:hAnsi="Times New Roman" w:cs="Times New Roman"/>
          <w:bCs/>
        </w:rPr>
      </w:pPr>
    </w:p>
    <w:p w:rsidR="00A65E61" w:rsidRPr="004F4B43" w:rsidRDefault="00A65E61" w:rsidP="00A65E61">
      <w:pPr>
        <w:pStyle w:val="ListParagraph"/>
        <w:numPr>
          <w:ilvl w:val="0"/>
          <w:numId w:val="12"/>
        </w:numPr>
        <w:rPr>
          <w:rFonts w:ascii="Times New Roman" w:hAnsi="Times New Roman" w:cs="Times New Roman"/>
          <w:bCs/>
        </w:rPr>
      </w:pP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good use of your partner group and BE a good partner!</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 xml:space="preserve">Really participate when you meet. Put in the effort to converse, even if it feels like “kindergarten-level Spanish.” It’s okay! We all start somewhere. </w:t>
      </w:r>
      <w:r w:rsidRPr="004F4B43">
        <w:rPr>
          <w:rFonts w:ascii="Times New Roman" w:hAnsi="Times New Roman" w:cs="Times New Roman"/>
          <w:bCs/>
          <w:color w:val="7030A0"/>
        </w:rPr>
        <w:sym w:font="Wingdings" w:char="F04A"/>
      </w:r>
    </w:p>
    <w:p w:rsidR="00A65E61" w:rsidRPr="004F4B43" w:rsidRDefault="00A65E61" w:rsidP="00A65E61">
      <w:pPr>
        <w:pStyle w:val="ListParagraph"/>
        <w:rPr>
          <w:rFonts w:ascii="Times New Roman" w:hAnsi="Times New Roman" w:cs="Times New Roman"/>
          <w:bCs/>
        </w:rPr>
      </w:pPr>
    </w:p>
    <w:p w:rsidR="00A65E61" w:rsidRPr="004F4B43"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Try to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on a weekly basis for study and peer support</w:t>
      </w:r>
      <w:r w:rsidRPr="00E50DB7">
        <w:rPr>
          <w:rFonts w:ascii="Times New Roman" w:hAnsi="Times New Roman" w:cs="Times New Roman"/>
          <w:b/>
          <w:bCs/>
        </w:rPr>
        <w:t>.</w:t>
      </w:r>
      <w:r w:rsidRPr="004F4B43">
        <w:rPr>
          <w:rFonts w:ascii="Times New Roman" w:hAnsi="Times New Roman" w:cs="Times New Roman"/>
          <w:bCs/>
        </w:rPr>
        <w:t xml:space="preserve"> The groups who do so report greater progress and less stress. </w:t>
      </w:r>
    </w:p>
    <w:p w:rsidR="00A65E61" w:rsidRPr="004F4B43" w:rsidRDefault="00A65E61" w:rsidP="00A65E61">
      <w:pPr>
        <w:pStyle w:val="ListParagraph"/>
        <w:rPr>
          <w:rFonts w:ascii="Times New Roman" w:hAnsi="Times New Roman" w:cs="Times New Roman"/>
          <w:bCs/>
        </w:rPr>
      </w:pPr>
    </w:p>
    <w:p w:rsidR="00A65E61" w:rsidRPr="002A4B81" w:rsidRDefault="00A65E61" w:rsidP="00A65E61">
      <w:pPr>
        <w:pStyle w:val="ListParagraph"/>
        <w:numPr>
          <w:ilvl w:val="0"/>
          <w:numId w:val="12"/>
        </w:numPr>
        <w:rPr>
          <w:rFonts w:ascii="Times New Roman" w:hAnsi="Times New Roman" w:cs="Times New Roman"/>
          <w:bCs/>
        </w:rPr>
      </w:pPr>
      <w:r w:rsidRPr="004F4B43">
        <w:rPr>
          <w:rFonts w:ascii="Times New Roman" w:hAnsi="Times New Roman" w:cs="Times New Roman"/>
          <w:bCs/>
        </w:rPr>
        <w:t xml:space="preserve">I’m here for you! I’m just a click away, so </w:t>
      </w:r>
      <w:r w:rsidRPr="00E50DB7">
        <w:rPr>
          <w:rFonts w:ascii="Times New Roman" w:hAnsi="Times New Roman" w:cs="Times New Roman"/>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me a message in FB Chat</w:t>
      </w:r>
      <w:r w:rsidRPr="004F4B43">
        <w:rPr>
          <w:rFonts w:ascii="Times New Roman" w:hAnsi="Times New Roman" w:cs="Times New Roman"/>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B43">
        <w:rPr>
          <w:rFonts w:ascii="Times New Roman" w:hAnsi="Times New Roman" w:cs="Times New Roman"/>
          <w:bCs/>
        </w:rPr>
        <w:t xml:space="preserve">and that’s what we’ll do – chat. </w:t>
      </w:r>
      <w:r w:rsidRPr="004F4B43">
        <w:rPr>
          <w:rFonts w:ascii="Times New Roman" w:hAnsi="Times New Roman" w:cs="Times New Roman"/>
          <w:bCs/>
          <w:color w:val="7030A0"/>
        </w:rPr>
        <w:sym w:font="Wingdings" w:char="F04A"/>
      </w:r>
      <w:r w:rsidRPr="004F4B43">
        <w:rPr>
          <w:rFonts w:ascii="Times New Roman" w:hAnsi="Times New Roman" w:cs="Times New Roman"/>
          <w:bCs/>
          <w:color w:val="7030A0"/>
        </w:rPr>
        <w:t xml:space="preserve"> </w:t>
      </w:r>
    </w:p>
    <w:p w:rsidR="00A65E61" w:rsidRPr="002A4B81" w:rsidRDefault="00A65E61" w:rsidP="00A65E61">
      <w:pPr>
        <w:rPr>
          <w:rFonts w:ascii="Times New Roman" w:hAnsi="Times New Roman" w:cs="Times New Roman"/>
          <w:bCs/>
        </w:rPr>
      </w:pPr>
    </w:p>
    <w:p w:rsidR="00A65E61" w:rsidRDefault="00A65E61" w:rsidP="00A65E61">
      <w:pPr>
        <w:rPr>
          <w:rFonts w:ascii="Georgia" w:hAnsi="Georgia"/>
          <w:b/>
          <w:bCs/>
          <w:sz w:val="24"/>
          <w:szCs w:val="24"/>
          <w:u w:val="single"/>
        </w:rPr>
      </w:pPr>
    </w:p>
    <w:p w:rsidR="00A65E61" w:rsidRPr="0049090D" w:rsidRDefault="00A65E61" w:rsidP="00A65E61">
      <w:pPr>
        <w:rPr>
          <w:rFonts w:ascii="Georgia" w:hAnsi="Georgia"/>
          <w:b/>
          <w:bCs/>
          <w:sz w:val="24"/>
          <w:szCs w:val="24"/>
          <w:u w:val="single"/>
        </w:rPr>
      </w:pPr>
      <w:r>
        <w:rPr>
          <w:rFonts w:ascii="Georgia" w:hAnsi="Georgia"/>
          <w:b/>
          <w:bCs/>
          <w:sz w:val="24"/>
          <w:szCs w:val="24"/>
          <w:u w:val="single"/>
        </w:rPr>
        <w:t xml:space="preserve">L. Grading System: </w:t>
      </w:r>
    </w:p>
    <w:p w:rsidR="00A65E61" w:rsidRPr="004F4B43" w:rsidRDefault="00A65E61" w:rsidP="00A65E61">
      <w:pPr>
        <w:contextualSpacing/>
        <w:rPr>
          <w:sz w:val="24"/>
          <w:szCs w:val="24"/>
        </w:rPr>
      </w:pPr>
      <w:proofErr w:type="spellStart"/>
      <w:r w:rsidRPr="004F4B43">
        <w:rPr>
          <w:sz w:val="24"/>
          <w:szCs w:val="24"/>
        </w:rPr>
        <w:t>iLrn</w:t>
      </w:r>
      <w:proofErr w:type="spellEnd"/>
      <w:r w:rsidRPr="004F4B43">
        <w:rPr>
          <w:sz w:val="24"/>
          <w:szCs w:val="24"/>
        </w:rPr>
        <w:t xml:space="preserve"> Activities</w:t>
      </w:r>
      <w:r>
        <w:rPr>
          <w:sz w:val="24"/>
          <w:szCs w:val="24"/>
        </w:rPr>
        <w:t xml:space="preserve">                            40</w:t>
      </w:r>
      <w:r w:rsidRPr="004F4B43">
        <w:rPr>
          <w:sz w:val="24"/>
          <w:szCs w:val="24"/>
        </w:rPr>
        <w:t>%</w:t>
      </w:r>
    </w:p>
    <w:p w:rsidR="00A65E61" w:rsidRPr="004F4B43" w:rsidRDefault="00A65E61" w:rsidP="00A65E61">
      <w:pPr>
        <w:contextualSpacing/>
        <w:rPr>
          <w:sz w:val="24"/>
          <w:szCs w:val="24"/>
        </w:rPr>
      </w:pPr>
      <w:r w:rsidRPr="004F4B43">
        <w:rPr>
          <w:sz w:val="24"/>
          <w:szCs w:val="24"/>
        </w:rPr>
        <w:t xml:space="preserve">Quizzes </w:t>
      </w:r>
      <w:r>
        <w:rPr>
          <w:sz w:val="24"/>
          <w:szCs w:val="24"/>
        </w:rPr>
        <w:t xml:space="preserve">                                     20</w:t>
      </w:r>
      <w:r w:rsidRPr="004F4B43">
        <w:rPr>
          <w:sz w:val="24"/>
          <w:szCs w:val="24"/>
        </w:rPr>
        <w:t xml:space="preserve">% </w:t>
      </w:r>
    </w:p>
    <w:p w:rsidR="00A65E61" w:rsidRPr="004F4B43" w:rsidRDefault="00A65E61" w:rsidP="00A65E61">
      <w:pPr>
        <w:contextualSpacing/>
        <w:rPr>
          <w:sz w:val="24"/>
          <w:szCs w:val="24"/>
        </w:rPr>
      </w:pPr>
      <w:r w:rsidRPr="004F4B43">
        <w:rPr>
          <w:sz w:val="24"/>
          <w:szCs w:val="24"/>
        </w:rPr>
        <w:t>Video Exam</w:t>
      </w:r>
      <w:r>
        <w:rPr>
          <w:sz w:val="24"/>
          <w:szCs w:val="24"/>
        </w:rPr>
        <w:t xml:space="preserve">                             </w:t>
      </w:r>
      <w:r w:rsidRPr="004F4B43">
        <w:rPr>
          <w:sz w:val="24"/>
          <w:szCs w:val="24"/>
        </w:rPr>
        <w:t xml:space="preserve">  25%</w:t>
      </w:r>
    </w:p>
    <w:p w:rsidR="00A65E61" w:rsidRPr="004F4B43" w:rsidRDefault="00A65E61" w:rsidP="00A65E61">
      <w:pPr>
        <w:contextualSpacing/>
        <w:rPr>
          <w:sz w:val="24"/>
          <w:szCs w:val="24"/>
        </w:rPr>
      </w:pPr>
      <w:proofErr w:type="spellStart"/>
      <w:r w:rsidRPr="004F4B43">
        <w:rPr>
          <w:sz w:val="24"/>
          <w:szCs w:val="24"/>
        </w:rPr>
        <w:t>FBGT</w:t>
      </w:r>
      <w:proofErr w:type="spellEnd"/>
      <w:r w:rsidRPr="004F4B43">
        <w:rPr>
          <w:sz w:val="24"/>
          <w:szCs w:val="24"/>
        </w:rPr>
        <w:t xml:space="preserve"> Pa</w:t>
      </w:r>
      <w:r>
        <w:rPr>
          <w:sz w:val="24"/>
          <w:szCs w:val="24"/>
        </w:rPr>
        <w:t>rticipation                   15</w:t>
      </w:r>
      <w:r w:rsidRPr="004F4B43">
        <w:rPr>
          <w:sz w:val="24"/>
          <w:szCs w:val="24"/>
        </w:rPr>
        <w:t xml:space="preserve">%                                                 </w:t>
      </w:r>
    </w:p>
    <w:p w:rsidR="00A65E61" w:rsidRPr="004F4B43" w:rsidRDefault="00A65E61" w:rsidP="00A65E61">
      <w:pPr>
        <w:ind w:firstLine="720"/>
        <w:contextualSpacing/>
        <w:rPr>
          <w:sz w:val="24"/>
          <w:szCs w:val="24"/>
        </w:rPr>
      </w:pPr>
    </w:p>
    <w:p w:rsidR="00A65E61" w:rsidRPr="004F4B43" w:rsidRDefault="00A65E61" w:rsidP="00A65E61">
      <w:pPr>
        <w:rPr>
          <w:sz w:val="24"/>
          <w:szCs w:val="24"/>
        </w:rPr>
      </w:pPr>
      <w:r w:rsidRPr="004F4B43">
        <w:rPr>
          <w:sz w:val="24"/>
          <w:szCs w:val="24"/>
        </w:rPr>
        <w:t>The letter grade is calc</w:t>
      </w:r>
      <w:r>
        <w:rPr>
          <w:sz w:val="24"/>
          <w:szCs w:val="24"/>
        </w:rPr>
        <w:t>ulated in the following manner:</w:t>
      </w:r>
      <w:r w:rsidRPr="004F4B43">
        <w:rPr>
          <w:sz w:val="24"/>
          <w:szCs w:val="24"/>
        </w:rPr>
        <w:tab/>
      </w:r>
    </w:p>
    <w:p w:rsidR="00A65E61" w:rsidRPr="004F4B43" w:rsidRDefault="00A65E61" w:rsidP="00A65E61">
      <w:pPr>
        <w:spacing w:after="0"/>
        <w:rPr>
          <w:sz w:val="24"/>
          <w:szCs w:val="24"/>
        </w:rPr>
      </w:pPr>
      <w:r w:rsidRPr="004F4B43">
        <w:rPr>
          <w:sz w:val="24"/>
          <w:szCs w:val="24"/>
        </w:rPr>
        <w:t xml:space="preserve"> </w:t>
      </w:r>
      <w:r w:rsidRPr="004F4B43">
        <w:rPr>
          <w:sz w:val="24"/>
          <w:szCs w:val="24"/>
        </w:rPr>
        <w:tab/>
      </w:r>
      <w:r w:rsidRPr="004F4B43">
        <w:rPr>
          <w:sz w:val="24"/>
          <w:szCs w:val="24"/>
        </w:rPr>
        <w:tab/>
        <w:t>100 – 90% = A</w:t>
      </w:r>
      <w:r w:rsidRPr="004F4B43">
        <w:rPr>
          <w:sz w:val="24"/>
          <w:szCs w:val="24"/>
        </w:rPr>
        <w:tab/>
      </w:r>
      <w:r w:rsidRPr="004F4B43">
        <w:rPr>
          <w:sz w:val="24"/>
          <w:szCs w:val="24"/>
        </w:rPr>
        <w:tab/>
      </w:r>
    </w:p>
    <w:p w:rsidR="00A65E61" w:rsidRPr="004F4B43" w:rsidRDefault="00A65E61" w:rsidP="00A65E61">
      <w:pPr>
        <w:spacing w:after="0"/>
        <w:rPr>
          <w:sz w:val="24"/>
          <w:szCs w:val="24"/>
        </w:rPr>
      </w:pPr>
      <w:r w:rsidRPr="004F4B43">
        <w:rPr>
          <w:sz w:val="24"/>
          <w:szCs w:val="24"/>
        </w:rPr>
        <w:tab/>
      </w:r>
      <w:r w:rsidRPr="004F4B43">
        <w:rPr>
          <w:sz w:val="24"/>
          <w:szCs w:val="24"/>
        </w:rPr>
        <w:tab/>
        <w:t xml:space="preserve">  89 – 80% = B</w:t>
      </w:r>
      <w:r w:rsidRPr="004F4B43">
        <w:rPr>
          <w:sz w:val="24"/>
          <w:szCs w:val="24"/>
        </w:rPr>
        <w:tab/>
      </w:r>
      <w:r w:rsidRPr="004F4B43">
        <w:rPr>
          <w:sz w:val="24"/>
          <w:szCs w:val="24"/>
        </w:rPr>
        <w:tab/>
      </w:r>
    </w:p>
    <w:p w:rsidR="00A65E61" w:rsidRPr="004F4B43" w:rsidRDefault="00A65E61" w:rsidP="00A65E61">
      <w:pPr>
        <w:spacing w:after="0"/>
        <w:rPr>
          <w:sz w:val="24"/>
          <w:szCs w:val="24"/>
        </w:rPr>
      </w:pPr>
      <w:r w:rsidRPr="004F4B43">
        <w:rPr>
          <w:sz w:val="24"/>
          <w:szCs w:val="24"/>
        </w:rPr>
        <w:tab/>
      </w:r>
      <w:r w:rsidRPr="004F4B43">
        <w:rPr>
          <w:sz w:val="24"/>
          <w:szCs w:val="24"/>
        </w:rPr>
        <w:tab/>
        <w:t xml:space="preserve">  79 – 70% = C</w:t>
      </w:r>
      <w:r w:rsidRPr="004F4B43">
        <w:rPr>
          <w:sz w:val="24"/>
          <w:szCs w:val="24"/>
        </w:rPr>
        <w:tab/>
      </w:r>
      <w:r w:rsidRPr="004F4B43">
        <w:rPr>
          <w:sz w:val="24"/>
          <w:szCs w:val="24"/>
        </w:rPr>
        <w:tab/>
      </w:r>
    </w:p>
    <w:p w:rsidR="00A65E61" w:rsidRPr="004F4B43" w:rsidRDefault="00A65E61" w:rsidP="00A65E61">
      <w:pPr>
        <w:spacing w:after="0"/>
        <w:rPr>
          <w:sz w:val="24"/>
          <w:szCs w:val="24"/>
        </w:rPr>
      </w:pPr>
      <w:r w:rsidRPr="004F4B43">
        <w:rPr>
          <w:sz w:val="24"/>
          <w:szCs w:val="24"/>
        </w:rPr>
        <w:tab/>
      </w:r>
      <w:r w:rsidRPr="004F4B43">
        <w:rPr>
          <w:sz w:val="24"/>
          <w:szCs w:val="24"/>
        </w:rPr>
        <w:tab/>
        <w:t xml:space="preserve">  69 – 60% = D</w:t>
      </w:r>
      <w:r w:rsidRPr="004F4B43">
        <w:rPr>
          <w:sz w:val="24"/>
          <w:szCs w:val="24"/>
        </w:rPr>
        <w:tab/>
      </w:r>
      <w:r w:rsidRPr="004F4B43">
        <w:rPr>
          <w:sz w:val="24"/>
          <w:szCs w:val="24"/>
        </w:rPr>
        <w:tab/>
      </w:r>
      <w:r w:rsidRPr="004F4B43">
        <w:rPr>
          <w:sz w:val="24"/>
          <w:szCs w:val="24"/>
        </w:rPr>
        <w:tab/>
      </w:r>
    </w:p>
    <w:p w:rsidR="00A65E61" w:rsidRPr="004F4B43" w:rsidRDefault="00A65E61" w:rsidP="00A65E61">
      <w:pPr>
        <w:spacing w:after="0"/>
        <w:rPr>
          <w:sz w:val="24"/>
          <w:szCs w:val="24"/>
        </w:rPr>
      </w:pPr>
      <w:r>
        <w:rPr>
          <w:sz w:val="24"/>
          <w:szCs w:val="24"/>
        </w:rPr>
        <w:t xml:space="preserve">                        </w:t>
      </w:r>
      <w:r w:rsidRPr="004F4B43">
        <w:rPr>
          <w:sz w:val="24"/>
          <w:szCs w:val="24"/>
        </w:rPr>
        <w:t xml:space="preserve">   </w:t>
      </w:r>
      <w:r>
        <w:rPr>
          <w:sz w:val="24"/>
          <w:szCs w:val="24"/>
        </w:rPr>
        <w:t xml:space="preserve"> </w:t>
      </w:r>
      <w:r w:rsidRPr="004F4B43">
        <w:rPr>
          <w:sz w:val="24"/>
          <w:szCs w:val="24"/>
        </w:rPr>
        <w:t xml:space="preserve"> 59 – 00% = F</w:t>
      </w:r>
    </w:p>
    <w:p w:rsidR="00A65E61" w:rsidRPr="004F4B43" w:rsidRDefault="00A65E61" w:rsidP="00A65E61">
      <w:pPr>
        <w:rPr>
          <w:sz w:val="24"/>
          <w:szCs w:val="24"/>
        </w:rPr>
      </w:pPr>
    </w:p>
    <w:p w:rsidR="00A65E61" w:rsidRPr="0049090D" w:rsidRDefault="00A65E61" w:rsidP="00A65E61">
      <w:pPr>
        <w:rPr>
          <w:color w:val="FF0000"/>
          <w:sz w:val="24"/>
          <w:szCs w:val="24"/>
        </w:rPr>
      </w:pPr>
      <w:r w:rsidRPr="004F4B43">
        <w:rPr>
          <w:color w:val="FF0000"/>
          <w:sz w:val="24"/>
          <w:szCs w:val="24"/>
        </w:rPr>
        <w:t>*A grade of C or better is required to take SPAN 1002, the next co</w:t>
      </w:r>
      <w:r>
        <w:rPr>
          <w:color w:val="FF0000"/>
          <w:sz w:val="24"/>
          <w:szCs w:val="24"/>
        </w:rPr>
        <w:t xml:space="preserve">urse in the language sequence. </w:t>
      </w:r>
    </w:p>
    <w:p w:rsidR="00A65E61" w:rsidRDefault="00A65E61" w:rsidP="00A65E61">
      <w:pPr>
        <w:rPr>
          <w:color w:val="FF0000"/>
          <w:sz w:val="24"/>
          <w:szCs w:val="24"/>
        </w:rPr>
      </w:pPr>
      <w:r w:rsidRPr="004F4B43">
        <w:rPr>
          <w:color w:val="FF0000"/>
          <w:sz w:val="24"/>
          <w:szCs w:val="24"/>
        </w:rPr>
        <w:t xml:space="preserve">*Students taking this course pass/fail MUST earn a minimum final grade of </w:t>
      </w:r>
      <w:r w:rsidRPr="004F4B43">
        <w:rPr>
          <w:b/>
          <w:color w:val="FF0000"/>
          <w:sz w:val="24"/>
          <w:szCs w:val="24"/>
        </w:rPr>
        <w:t>70 (C)</w:t>
      </w:r>
      <w:r w:rsidRPr="004F4B43">
        <w:rPr>
          <w:color w:val="FF0000"/>
          <w:sz w:val="24"/>
          <w:szCs w:val="24"/>
        </w:rPr>
        <w:t xml:space="preserve"> to successfully pass the course.</w:t>
      </w:r>
    </w:p>
    <w:p w:rsidR="00A65E61" w:rsidRPr="000334A3" w:rsidRDefault="00A65E61" w:rsidP="00A65E61">
      <w:pPr>
        <w:rPr>
          <w:color w:val="FF0000"/>
          <w:sz w:val="24"/>
          <w:szCs w:val="24"/>
        </w:rPr>
      </w:pPr>
    </w:p>
    <w:p w:rsidR="00A65E61" w:rsidRPr="000334A3" w:rsidRDefault="00A65E61" w:rsidP="00A65E61">
      <w:pPr>
        <w:rPr>
          <w:rFonts w:ascii="Georgia" w:hAnsi="Georgia"/>
          <w:sz w:val="24"/>
          <w:szCs w:val="24"/>
          <w:u w:val="single"/>
        </w:rPr>
      </w:pPr>
      <w:r w:rsidRPr="005F7C9A">
        <w:rPr>
          <w:rFonts w:ascii="Georgia" w:hAnsi="Georgia"/>
          <w:b/>
          <w:sz w:val="24"/>
          <w:szCs w:val="24"/>
          <w:u w:val="single"/>
        </w:rPr>
        <w:t>M</w:t>
      </w:r>
      <w:r>
        <w:rPr>
          <w:rFonts w:ascii="Georgia" w:hAnsi="Georgia"/>
          <w:b/>
          <w:sz w:val="24"/>
          <w:szCs w:val="24"/>
          <w:u w:val="single"/>
        </w:rPr>
        <w:t xml:space="preserve">. Withdrawing </w:t>
      </w:r>
      <w:proofErr w:type="gramStart"/>
      <w:r>
        <w:rPr>
          <w:rFonts w:ascii="Georgia" w:hAnsi="Georgia"/>
          <w:b/>
          <w:sz w:val="24"/>
          <w:szCs w:val="24"/>
          <w:u w:val="single"/>
        </w:rPr>
        <w:t>F</w:t>
      </w:r>
      <w:r w:rsidRPr="005F7C9A">
        <w:rPr>
          <w:rFonts w:ascii="Georgia" w:hAnsi="Georgia"/>
          <w:b/>
          <w:sz w:val="24"/>
          <w:szCs w:val="24"/>
          <w:u w:val="single"/>
        </w:rPr>
        <w:t>rom</w:t>
      </w:r>
      <w:proofErr w:type="gramEnd"/>
      <w:r w:rsidRPr="005F7C9A">
        <w:rPr>
          <w:rFonts w:ascii="Georgia" w:hAnsi="Georgia"/>
          <w:b/>
          <w:sz w:val="24"/>
          <w:szCs w:val="24"/>
          <w:u w:val="single"/>
        </w:rPr>
        <w:t xml:space="preserve"> This Course</w:t>
      </w:r>
      <w:r w:rsidRPr="005F7C9A">
        <w:rPr>
          <w:rFonts w:ascii="Georgia" w:hAnsi="Georgia"/>
          <w:sz w:val="24"/>
          <w:szCs w:val="24"/>
          <w:u w:val="single"/>
        </w:rPr>
        <w:t>:</w:t>
      </w:r>
    </w:p>
    <w:p w:rsidR="00A65E61" w:rsidRPr="004F4B43" w:rsidRDefault="00A65E61" w:rsidP="00A65E61">
      <w:pPr>
        <w:rPr>
          <w:sz w:val="24"/>
          <w:szCs w:val="24"/>
        </w:rPr>
      </w:pPr>
      <w:r w:rsidRPr="004F4B43">
        <w:rPr>
          <w:b/>
          <w:color w:val="FF0000"/>
          <w:sz w:val="24"/>
          <w:szCs w:val="24"/>
          <w:u w:val="single"/>
        </w:rPr>
        <w:t>Oct. 29th:</w:t>
      </w:r>
      <w:r w:rsidRPr="004F4B43">
        <w:rPr>
          <w:sz w:val="24"/>
          <w:szCs w:val="24"/>
        </w:rPr>
        <w:t xml:space="preserve">  Last day a student may drop a course without receiving a grade.</w:t>
      </w:r>
    </w:p>
    <w:p w:rsidR="00A65E61" w:rsidRDefault="00A65E61" w:rsidP="00A65E61">
      <w:pPr>
        <w:widowControl w:val="0"/>
        <w:autoSpaceDE w:val="0"/>
        <w:autoSpaceDN w:val="0"/>
        <w:adjustRightInd w:val="0"/>
        <w:rPr>
          <w:sz w:val="24"/>
          <w:szCs w:val="24"/>
        </w:rPr>
      </w:pPr>
      <w:r w:rsidRPr="004F4B43">
        <w:rPr>
          <w:b/>
          <w:sz w:val="24"/>
          <w:szCs w:val="24"/>
          <w:u w:val="single"/>
        </w:rPr>
        <w:t>Attention</w:t>
      </w:r>
      <w:r w:rsidRPr="004F4B43">
        <w:rPr>
          <w:sz w:val="24"/>
          <w:szCs w:val="24"/>
        </w:rPr>
        <w:t xml:space="preserve">: disappearing </w:t>
      </w:r>
      <w:r w:rsidRPr="004F4B43">
        <w:rPr>
          <w:b/>
          <w:bCs/>
          <w:sz w:val="24"/>
          <w:szCs w:val="24"/>
        </w:rPr>
        <w:t>without formally dropping a course or withdrawing from the University</w:t>
      </w:r>
      <w:r w:rsidRPr="004F4B43">
        <w:rPr>
          <w:sz w:val="24"/>
          <w:szCs w:val="24"/>
        </w:rPr>
        <w:t xml:space="preserve">, </w:t>
      </w:r>
      <w:r w:rsidRPr="004F4B43">
        <w:rPr>
          <w:b/>
          <w:bCs/>
          <w:sz w:val="24"/>
          <w:szCs w:val="24"/>
        </w:rPr>
        <w:t>will result in a 0 on each assignment or test you miss thereafter</w:t>
      </w:r>
      <w:r w:rsidRPr="004F4B43">
        <w:rPr>
          <w:sz w:val="24"/>
          <w:szCs w:val="24"/>
        </w:rPr>
        <w:t xml:space="preserve"> and will ultimately </w:t>
      </w:r>
      <w:r w:rsidRPr="004F4B43">
        <w:rPr>
          <w:sz w:val="24"/>
          <w:szCs w:val="24"/>
        </w:rPr>
        <w:lastRenderedPageBreak/>
        <w:t xml:space="preserve">result in you receiving a grade of F at the end of the semester. </w:t>
      </w:r>
      <w:proofErr w:type="gramStart"/>
      <w:r w:rsidRPr="004F4B43">
        <w:rPr>
          <w:sz w:val="24"/>
          <w:szCs w:val="24"/>
        </w:rPr>
        <w:t>As long as</w:t>
      </w:r>
      <w:proofErr w:type="gramEnd"/>
      <w:r w:rsidRPr="004F4B43">
        <w:rPr>
          <w:sz w:val="24"/>
          <w:szCs w:val="24"/>
        </w:rPr>
        <w:t xml:space="preserve"> you are on the roster, you will be receiving grades for assignment/quizzes/ tests that you miss. Questions about refund deadlines and policies should be directed to the Office of the Registrar. </w:t>
      </w:r>
    </w:p>
    <w:p w:rsidR="00A65E61" w:rsidRPr="00523C3D" w:rsidRDefault="00A65E61" w:rsidP="00A65E61">
      <w:pPr>
        <w:widowControl w:val="0"/>
        <w:autoSpaceDE w:val="0"/>
        <w:autoSpaceDN w:val="0"/>
        <w:adjustRightInd w:val="0"/>
        <w:rPr>
          <w:color w:val="00B050"/>
          <w:sz w:val="24"/>
          <w:szCs w:val="24"/>
        </w:rPr>
      </w:pPr>
    </w:p>
    <w:p w:rsidR="00A65E61" w:rsidRPr="00523C3D" w:rsidRDefault="00A65E61" w:rsidP="00A65E61">
      <w:pPr>
        <w:widowControl w:val="0"/>
        <w:autoSpaceDE w:val="0"/>
        <w:autoSpaceDN w:val="0"/>
        <w:adjustRightInd w:val="0"/>
        <w:rPr>
          <w:b/>
          <w:color w:val="00B050"/>
          <w:sz w:val="24"/>
          <w:szCs w:val="24"/>
        </w:rPr>
      </w:pPr>
      <w:r w:rsidRPr="00523C3D">
        <w:rPr>
          <w:b/>
          <w:color w:val="00B050"/>
          <w:sz w:val="24"/>
          <w:szCs w:val="24"/>
        </w:rPr>
        <w:sym w:font="Wingdings" w:char="F0E0"/>
      </w:r>
      <w:r w:rsidRPr="00523C3D">
        <w:rPr>
          <w:b/>
          <w:color w:val="00B050"/>
          <w:sz w:val="24"/>
          <w:szCs w:val="24"/>
        </w:rPr>
        <w:t xml:space="preserve"> [PART G]</w:t>
      </w:r>
    </w:p>
    <w:p w:rsidR="00A65E61" w:rsidRPr="000334A3" w:rsidRDefault="00A65E61" w:rsidP="00A65E61">
      <w:pPr>
        <w:ind w:right="-18"/>
        <w:rPr>
          <w:rFonts w:ascii="Georgia" w:hAnsi="Georgia"/>
          <w:b/>
          <w:sz w:val="24"/>
          <w:szCs w:val="24"/>
          <w:u w:val="single"/>
        </w:rPr>
      </w:pPr>
      <w:r w:rsidRPr="005F7C9A">
        <w:rPr>
          <w:rFonts w:ascii="Georgia" w:hAnsi="Georgia"/>
          <w:b/>
          <w:sz w:val="24"/>
          <w:szCs w:val="24"/>
          <w:u w:val="single"/>
        </w:rPr>
        <w:t xml:space="preserve">N. Academic Integrity: </w:t>
      </w:r>
    </w:p>
    <w:p w:rsidR="00A65E61" w:rsidRPr="004F4B43" w:rsidRDefault="00A65E61" w:rsidP="00A65E61">
      <w:pPr>
        <w:ind w:right="-18"/>
        <w:rPr>
          <w:sz w:val="24"/>
          <w:szCs w:val="24"/>
        </w:rPr>
      </w:pPr>
      <w:r w:rsidRPr="004F4B43">
        <w:rPr>
          <w:sz w:val="24"/>
          <w:szCs w:val="24"/>
        </w:rPr>
        <w:t xml:space="preserve">For several activities in this course, you will be asked to work with others; in addition, you are encouraged to form study partners and groups. However, </w:t>
      </w:r>
    </w:p>
    <w:p w:rsidR="00A65E61" w:rsidRPr="004F4B43" w:rsidRDefault="00A65E61" w:rsidP="00A65E61">
      <w:pPr>
        <w:spacing w:after="0"/>
        <w:ind w:right="-18"/>
        <w:jc w:val="center"/>
        <w:rPr>
          <w:b/>
          <w:color w:val="FF0000"/>
          <w:sz w:val="24"/>
          <w:szCs w:val="24"/>
          <w:u w:val="single"/>
        </w:rPr>
      </w:pPr>
      <w:r w:rsidRPr="004F4B43">
        <w:rPr>
          <w:b/>
          <w:color w:val="FF0000"/>
          <w:sz w:val="24"/>
          <w:szCs w:val="24"/>
          <w:u w:val="single"/>
        </w:rPr>
        <w:t xml:space="preserve">any written/oral work that forms the basis of your final grade in the class </w:t>
      </w:r>
    </w:p>
    <w:p w:rsidR="00A65E61" w:rsidRPr="003B1CE8" w:rsidRDefault="00A65E61" w:rsidP="00A65E61">
      <w:pPr>
        <w:spacing w:after="0"/>
        <w:ind w:right="-18"/>
        <w:jc w:val="center"/>
        <w:rPr>
          <w:b/>
          <w:color w:val="FF0000"/>
          <w:sz w:val="24"/>
          <w:szCs w:val="24"/>
        </w:rPr>
      </w:pPr>
      <w:r w:rsidRPr="004F4B43">
        <w:rPr>
          <w:b/>
          <w:color w:val="FF0000"/>
          <w:sz w:val="24"/>
          <w:szCs w:val="24"/>
          <w:u w:val="single"/>
        </w:rPr>
        <w:t>MUST be your (or your study group’s) own original work. Do not plagiarize</w:t>
      </w:r>
      <w:r w:rsidRPr="004F4B43">
        <w:rPr>
          <w:b/>
          <w:color w:val="FF0000"/>
          <w:sz w:val="24"/>
          <w:szCs w:val="24"/>
        </w:rPr>
        <w:t xml:space="preserve">. </w:t>
      </w:r>
    </w:p>
    <w:p w:rsidR="00A65E61" w:rsidRDefault="00A65E61" w:rsidP="00A65E61">
      <w:pPr>
        <w:ind w:right="-18"/>
        <w:rPr>
          <w:sz w:val="24"/>
          <w:szCs w:val="24"/>
        </w:rPr>
      </w:pPr>
      <w:r w:rsidRPr="004F4B43">
        <w:rPr>
          <w:sz w:val="24"/>
          <w:szCs w:val="24"/>
        </w:rPr>
        <w:t xml:space="preserve">This includes all quizzes and homework. I will report </w:t>
      </w:r>
      <w:proofErr w:type="gramStart"/>
      <w:r w:rsidRPr="004F4B43">
        <w:rPr>
          <w:sz w:val="24"/>
          <w:szCs w:val="24"/>
        </w:rPr>
        <w:t>any and all</w:t>
      </w:r>
      <w:proofErr w:type="gramEnd"/>
      <w:r w:rsidRPr="004F4B43">
        <w:rPr>
          <w:sz w:val="24"/>
          <w:szCs w:val="24"/>
        </w:rPr>
        <w:t xml:space="preserve"> indications of academic dishonesty to the Vice Provost of Student Services</w:t>
      </w:r>
      <w:r w:rsidRPr="004F4B43">
        <w:rPr>
          <w:sz w:val="24"/>
          <w:szCs w:val="24"/>
          <w:highlight w:val="yellow"/>
        </w:rPr>
        <w:t>. I expect you to follow the</w:t>
      </w:r>
      <w:r w:rsidRPr="004F4B43">
        <w:rPr>
          <w:b/>
          <w:sz w:val="24"/>
          <w:szCs w:val="24"/>
          <w:highlight w:val="yellow"/>
        </w:rPr>
        <w:t xml:space="preserve"> Georgia Tech Honor Code</w:t>
      </w:r>
      <w:r w:rsidRPr="004F4B43">
        <w:rPr>
          <w:sz w:val="24"/>
          <w:szCs w:val="24"/>
          <w:highlight w:val="yellow"/>
        </w:rPr>
        <w:t xml:space="preserve"> always, throughout your GT experience. Should you have any questions regarding what constitutes "academic dishonesty" in this course, please contact me.</w:t>
      </w:r>
    </w:p>
    <w:p w:rsidR="00A65E61" w:rsidRPr="004F4B43" w:rsidRDefault="00A65E61" w:rsidP="00A65E61">
      <w:pPr>
        <w:ind w:right="-18"/>
        <w:rPr>
          <w:sz w:val="24"/>
          <w:szCs w:val="24"/>
        </w:rPr>
      </w:pPr>
    </w:p>
    <w:p w:rsidR="00A65E61" w:rsidRPr="0049090D" w:rsidRDefault="00A65E61" w:rsidP="00A65E61">
      <w:pPr>
        <w:ind w:right="-18"/>
        <w:rPr>
          <w:rFonts w:ascii="Georgia" w:hAnsi="Georgia"/>
          <w:b/>
          <w:sz w:val="24"/>
          <w:szCs w:val="24"/>
          <w:u w:val="single"/>
        </w:rPr>
      </w:pPr>
      <w:r>
        <w:rPr>
          <w:rFonts w:ascii="Georgia" w:hAnsi="Georgia"/>
          <w:b/>
          <w:sz w:val="24"/>
          <w:szCs w:val="24"/>
          <w:u w:val="single"/>
        </w:rPr>
        <w:t>O. Tutoring:</w:t>
      </w:r>
    </w:p>
    <w:p w:rsidR="00A65E61" w:rsidRPr="004F4B43" w:rsidRDefault="00A65E61" w:rsidP="00A65E61">
      <w:pPr>
        <w:pStyle w:val="ListParagraph"/>
        <w:numPr>
          <w:ilvl w:val="0"/>
          <w:numId w:val="7"/>
        </w:numPr>
        <w:ind w:right="-18"/>
        <w:rPr>
          <w:rFonts w:ascii="Times New Roman" w:hAnsi="Times New Roman" w:cs="Times New Roman"/>
        </w:rPr>
      </w:pP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offers five hours of free </w:t>
      </w:r>
      <w:r w:rsidRPr="004F4B43">
        <w:rPr>
          <w:rFonts w:ascii="Times New Roman" w:hAnsi="Times New Roman" w:cs="Times New Roman"/>
          <w:b/>
        </w:rPr>
        <w:t>online tutoring</w:t>
      </w:r>
      <w:r w:rsidRPr="004F4B43">
        <w:rPr>
          <w:rFonts w:ascii="Times New Roman" w:hAnsi="Times New Roman" w:cs="Times New Roman"/>
        </w:rPr>
        <w:t xml:space="preserve"> in 20-minute sessions (15 sessions) via the </w:t>
      </w:r>
      <w:proofErr w:type="spellStart"/>
      <w:r w:rsidRPr="004F4B43">
        <w:rPr>
          <w:rFonts w:ascii="Times New Roman" w:hAnsi="Times New Roman" w:cs="Times New Roman"/>
        </w:rPr>
        <w:t>iLrn</w:t>
      </w:r>
      <w:proofErr w:type="spellEnd"/>
      <w:r w:rsidRPr="004F4B43">
        <w:rPr>
          <w:rFonts w:ascii="Times New Roman" w:hAnsi="Times New Roman" w:cs="Times New Roman"/>
        </w:rPr>
        <w:t xml:space="preserve"> virtual classroom. </w:t>
      </w:r>
      <w:r w:rsidRPr="004F4B43">
        <w:rPr>
          <w:rFonts w:ascii="Times New Roman" w:hAnsi="Times New Roman" w:cs="Times New Roman"/>
          <w:i/>
        </w:rPr>
        <w:t xml:space="preserve">Click on Tutor on your main </w:t>
      </w:r>
      <w:proofErr w:type="spellStart"/>
      <w:r w:rsidRPr="004F4B43">
        <w:rPr>
          <w:rFonts w:ascii="Times New Roman" w:hAnsi="Times New Roman" w:cs="Times New Roman"/>
          <w:i/>
        </w:rPr>
        <w:t>iLrn</w:t>
      </w:r>
      <w:proofErr w:type="spellEnd"/>
      <w:r w:rsidRPr="004F4B43">
        <w:rPr>
          <w:rFonts w:ascii="Times New Roman" w:hAnsi="Times New Roman" w:cs="Times New Roman"/>
          <w:i/>
        </w:rPr>
        <w:t xml:space="preserve"> page and create an account.   </w:t>
      </w:r>
      <w:r>
        <w:rPr>
          <w:rFonts w:ascii="Times New Roman" w:hAnsi="Times New Roman" w:cs="Times New Roman"/>
          <w:i/>
        </w:rPr>
        <w:t xml:space="preserve">  </w:t>
      </w:r>
    </w:p>
    <w:p w:rsidR="00A65E61" w:rsidRPr="004F4B43" w:rsidRDefault="00A65E61" w:rsidP="00A65E61">
      <w:pPr>
        <w:pStyle w:val="ListParagraph"/>
        <w:ind w:left="1440" w:right="-18"/>
        <w:rPr>
          <w:rFonts w:ascii="Times New Roman" w:hAnsi="Times New Roman" w:cs="Times New Roman"/>
        </w:rPr>
      </w:pPr>
    </w:p>
    <w:p w:rsidR="00A65E61" w:rsidRPr="003B1CE8" w:rsidRDefault="00A65E61" w:rsidP="00A65E61">
      <w:pPr>
        <w:pStyle w:val="ListParagraph"/>
        <w:numPr>
          <w:ilvl w:val="0"/>
          <w:numId w:val="7"/>
        </w:numPr>
        <w:ind w:right="-18"/>
        <w:rPr>
          <w:rFonts w:ascii="Times New Roman" w:hAnsi="Times New Roman" w:cs="Times New Roman"/>
        </w:rPr>
        <w:sectPr w:rsidR="00A65E61" w:rsidRPr="003B1CE8" w:rsidSect="00AE21E7">
          <w:footerReference w:type="default" r:id="rId13"/>
          <w:pgSz w:w="12240" w:h="15840"/>
          <w:pgMar w:top="1440" w:right="1440" w:bottom="1440" w:left="1440" w:header="720" w:footer="720" w:gutter="0"/>
          <w:cols w:space="720"/>
          <w:docGrid w:linePitch="272"/>
        </w:sectPr>
      </w:pPr>
      <w:r w:rsidRPr="004F4B43">
        <w:rPr>
          <w:rFonts w:ascii="Times New Roman" w:hAnsi="Times New Roman" w:cs="Times New Roman"/>
          <w:b/>
          <w:i/>
        </w:rPr>
        <w:t>1-to-1 Tutoring Services</w:t>
      </w:r>
      <w:r>
        <w:rPr>
          <w:rFonts w:ascii="Times New Roman" w:hAnsi="Times New Roman" w:cs="Times New Roman"/>
        </w:rPr>
        <w:t xml:space="preserve"> (Clough Common</w:t>
      </w:r>
      <w:r w:rsidRPr="004F4B43">
        <w:rPr>
          <w:rFonts w:ascii="Times New Roman" w:hAnsi="Times New Roman" w:cs="Times New Roman"/>
        </w:rPr>
        <w:t>) offers free tutoring in Spanish most semeste</w:t>
      </w:r>
      <w:r>
        <w:rPr>
          <w:rFonts w:ascii="Times New Roman" w:hAnsi="Times New Roman" w:cs="Times New Roman"/>
        </w:rPr>
        <w:t>rs.</w:t>
      </w:r>
    </w:p>
    <w:p w:rsidR="00A65E61" w:rsidRPr="004F4B43" w:rsidRDefault="00A65E61" w:rsidP="00A65E61">
      <w:pPr>
        <w:tabs>
          <w:tab w:val="left" w:pos="450"/>
          <w:tab w:val="left" w:pos="5040"/>
        </w:tabs>
        <w:ind w:right="-18"/>
        <w:rPr>
          <w:color w:val="FF0000"/>
          <w:sz w:val="24"/>
          <w:szCs w:val="24"/>
        </w:rPr>
        <w:sectPr w:rsidR="00A65E61" w:rsidRPr="004F4B43" w:rsidSect="00AE21E7">
          <w:type w:val="continuous"/>
          <w:pgSz w:w="12240" w:h="15840"/>
          <w:pgMar w:top="1080" w:right="1440" w:bottom="1080" w:left="1080" w:header="720" w:footer="720" w:gutter="0"/>
          <w:cols w:num="2" w:space="720"/>
        </w:sectPr>
      </w:pPr>
    </w:p>
    <w:p w:rsidR="00A65E61" w:rsidRPr="00523C3D" w:rsidRDefault="00A65E61" w:rsidP="00A65E61">
      <w:pPr>
        <w:spacing w:after="0"/>
        <w:rPr>
          <w:b/>
          <w:color w:val="00B050"/>
          <w:sz w:val="24"/>
          <w:szCs w:val="24"/>
        </w:rPr>
      </w:pPr>
      <w:r w:rsidRPr="00523C3D">
        <w:rPr>
          <w:b/>
          <w:color w:val="00B050"/>
          <w:sz w:val="24"/>
          <w:szCs w:val="24"/>
        </w:rPr>
        <w:lastRenderedPageBreak/>
        <w:sym w:font="Wingdings" w:char="F0E0"/>
      </w:r>
      <w:r w:rsidRPr="00523C3D">
        <w:rPr>
          <w:b/>
          <w:color w:val="00B050"/>
          <w:sz w:val="24"/>
          <w:szCs w:val="24"/>
        </w:rPr>
        <w:t xml:space="preserve"> [PART H]</w:t>
      </w:r>
    </w:p>
    <w:p w:rsidR="00A65E61" w:rsidRPr="003B1CE8" w:rsidRDefault="00A65E61" w:rsidP="00A65E61">
      <w:pPr>
        <w:spacing w:after="0"/>
        <w:rPr>
          <w:b/>
          <w:sz w:val="24"/>
          <w:szCs w:val="24"/>
        </w:rPr>
      </w:pPr>
    </w:p>
    <w:p w:rsidR="00A65E61" w:rsidRDefault="00A65E61" w:rsidP="00A65E61">
      <w:pPr>
        <w:spacing w:after="0"/>
        <w:rPr>
          <w:i/>
          <w:color w:val="FF0000"/>
          <w:sz w:val="24"/>
          <w:szCs w:val="24"/>
          <w:u w:val="single"/>
        </w:rPr>
      </w:pPr>
      <w:r w:rsidRPr="004F4B43">
        <w:rPr>
          <w:color w:val="FF0000"/>
          <w:sz w:val="24"/>
          <w:szCs w:val="24"/>
          <w:highlight w:val="yellow"/>
        </w:rPr>
        <w:t>*Use this sheet to fill in and average your grade at any point during the semester.</w:t>
      </w:r>
      <w:r w:rsidRPr="004F4B43">
        <w:rPr>
          <w:color w:val="FF0000"/>
          <w:sz w:val="24"/>
          <w:szCs w:val="24"/>
        </w:rPr>
        <w:t xml:space="preserve"> </w:t>
      </w:r>
      <w:r w:rsidRPr="004F4B43">
        <w:rPr>
          <w:i/>
          <w:color w:val="FF0000"/>
          <w:sz w:val="24"/>
          <w:szCs w:val="24"/>
          <w:highlight w:val="yellow"/>
          <w:u w:val="single"/>
        </w:rPr>
        <w:t xml:space="preserve">Understand that the grade in </w:t>
      </w:r>
      <w:proofErr w:type="spellStart"/>
      <w:r w:rsidRPr="004F4B43">
        <w:rPr>
          <w:i/>
          <w:color w:val="FF0000"/>
          <w:sz w:val="24"/>
          <w:szCs w:val="24"/>
          <w:highlight w:val="yellow"/>
          <w:u w:val="single"/>
        </w:rPr>
        <w:t>iLrn</w:t>
      </w:r>
      <w:proofErr w:type="spellEnd"/>
      <w:r w:rsidRPr="004F4B43">
        <w:rPr>
          <w:i/>
          <w:color w:val="FF0000"/>
          <w:sz w:val="24"/>
          <w:szCs w:val="24"/>
          <w:highlight w:val="yellow"/>
          <w:u w:val="single"/>
        </w:rPr>
        <w:t xml:space="preserve"> will not be correct until the </w:t>
      </w:r>
      <w:r w:rsidRPr="004F4B43">
        <w:rPr>
          <w:b/>
          <w:i/>
          <w:color w:val="FF0000"/>
          <w:sz w:val="24"/>
          <w:szCs w:val="24"/>
          <w:highlight w:val="yellow"/>
          <w:u w:val="single"/>
        </w:rPr>
        <w:t>VERY END</w:t>
      </w:r>
      <w:r w:rsidRPr="004F4B43">
        <w:rPr>
          <w:i/>
          <w:color w:val="FF0000"/>
          <w:sz w:val="24"/>
          <w:szCs w:val="24"/>
          <w:highlight w:val="yellow"/>
          <w:u w:val="single"/>
        </w:rPr>
        <w:t xml:space="preserve"> of the course.</w:t>
      </w:r>
      <w:r w:rsidRPr="004F4B43">
        <w:rPr>
          <w:i/>
          <w:color w:val="FF0000"/>
          <w:sz w:val="24"/>
          <w:szCs w:val="24"/>
          <w:u w:val="single"/>
        </w:rPr>
        <w:t xml:space="preserve"> </w:t>
      </w:r>
    </w:p>
    <w:p w:rsidR="00A65E61" w:rsidRPr="000334A3" w:rsidRDefault="00A65E61" w:rsidP="00A65E61">
      <w:pPr>
        <w:spacing w:after="0"/>
        <w:rPr>
          <w:i/>
          <w:color w:val="FF0000"/>
          <w:sz w:val="24"/>
          <w:szCs w:val="24"/>
          <w:u w:val="single"/>
        </w:rPr>
      </w:pPr>
    </w:p>
    <w:p w:rsidR="00A65E61" w:rsidRPr="005F7C9A" w:rsidRDefault="00A65E61" w:rsidP="00A65E61">
      <w:pPr>
        <w:spacing w:after="0"/>
        <w:jc w:val="center"/>
        <w:rPr>
          <w:rFonts w:ascii="Georgia" w:hAnsi="Georgia"/>
          <w:b/>
          <w:sz w:val="32"/>
          <w:szCs w:val="24"/>
        </w:rPr>
      </w:pPr>
      <w:r w:rsidRPr="005F7C9A">
        <w:rPr>
          <w:rFonts w:ascii="Georgia" w:hAnsi="Georgia"/>
          <w:b/>
          <w:sz w:val="32"/>
          <w:szCs w:val="24"/>
        </w:rPr>
        <w:t>SPAN 1002-UA Assignment/Grade List</w:t>
      </w:r>
    </w:p>
    <w:p w:rsidR="00A65E61" w:rsidRPr="005F7C9A" w:rsidRDefault="00A65E61" w:rsidP="00A65E61">
      <w:pPr>
        <w:spacing w:after="0"/>
        <w:jc w:val="center"/>
        <w:rPr>
          <w:rFonts w:ascii="Georgia" w:hAnsi="Georgia"/>
          <w:b/>
          <w:sz w:val="32"/>
          <w:szCs w:val="24"/>
        </w:rPr>
      </w:pPr>
      <w:r w:rsidRPr="005F7C9A">
        <w:rPr>
          <w:rFonts w:ascii="Georgia" w:hAnsi="Georgia"/>
          <w:b/>
          <w:sz w:val="32"/>
          <w:szCs w:val="24"/>
        </w:rPr>
        <w:t>(10 Grades in All)</w:t>
      </w:r>
    </w:p>
    <w:p w:rsidR="00A65E61" w:rsidRPr="004F4B43" w:rsidRDefault="00A65E61" w:rsidP="00A65E61">
      <w:pPr>
        <w:spacing w:after="0"/>
        <w:jc w:val="center"/>
        <w:rPr>
          <w:b/>
          <w:sz w:val="24"/>
          <w:szCs w:val="24"/>
        </w:rPr>
      </w:pPr>
    </w:p>
    <w:p w:rsidR="00A65E61" w:rsidRPr="004F4B43" w:rsidRDefault="00A65E61" w:rsidP="00A65E61">
      <w:pPr>
        <w:spacing w:after="0" w:line="480" w:lineRule="auto"/>
        <w:rPr>
          <w:sz w:val="24"/>
          <w:szCs w:val="24"/>
        </w:rPr>
      </w:pPr>
      <w:r w:rsidRPr="004F4B43">
        <w:rPr>
          <w:sz w:val="24"/>
          <w:szCs w:val="24"/>
        </w:rPr>
        <w:t xml:space="preserve"> </w:t>
      </w:r>
      <w:r w:rsidRPr="004F4B43">
        <w:rPr>
          <w:b/>
          <w:sz w:val="24"/>
          <w:szCs w:val="24"/>
        </w:rPr>
        <w:t>6</w:t>
      </w:r>
      <w:r w:rsidRPr="004F4B43">
        <w:rPr>
          <w:sz w:val="24"/>
          <w:szCs w:val="24"/>
        </w:rPr>
        <w:t xml:space="preserve"> CHAPTER MODULES VIA </w:t>
      </w:r>
      <w:proofErr w:type="spellStart"/>
      <w:r w:rsidRPr="004F4B43">
        <w:rPr>
          <w:sz w:val="24"/>
          <w:szCs w:val="24"/>
        </w:rPr>
        <w:t>iLrn</w:t>
      </w:r>
      <w:proofErr w:type="spellEnd"/>
      <w:r w:rsidRPr="004F4B43">
        <w:rPr>
          <w:sz w:val="24"/>
          <w:szCs w:val="24"/>
        </w:rPr>
        <w:t xml:space="preserve"> (multiple </w:t>
      </w:r>
      <w:proofErr w:type="gramStart"/>
      <w:r w:rsidRPr="004F4B43">
        <w:rPr>
          <w:sz w:val="24"/>
          <w:szCs w:val="24"/>
        </w:rPr>
        <w:t xml:space="preserve">activities)   </w:t>
      </w:r>
      <w:proofErr w:type="gramEnd"/>
      <w:r>
        <w:rPr>
          <w:sz w:val="24"/>
          <w:szCs w:val="24"/>
        </w:rPr>
        <w:t xml:space="preserve">           </w:t>
      </w:r>
      <w:r w:rsidRPr="004F4B43">
        <w:rPr>
          <w:sz w:val="24"/>
          <w:szCs w:val="24"/>
        </w:rPr>
        <w:t xml:space="preserve"> 1_________</w:t>
      </w:r>
    </w:p>
    <w:p w:rsidR="00A65E61" w:rsidRPr="004F4B43" w:rsidRDefault="00A65E61" w:rsidP="00A65E61">
      <w:pPr>
        <w:spacing w:after="0" w:line="480" w:lineRule="auto"/>
        <w:rPr>
          <w:sz w:val="24"/>
          <w:szCs w:val="24"/>
        </w:rPr>
      </w:pPr>
      <w:r w:rsidRPr="004F4B43">
        <w:rPr>
          <w:sz w:val="24"/>
          <w:szCs w:val="24"/>
        </w:rPr>
        <w:t xml:space="preserve">                                                                                                          2 _________</w:t>
      </w:r>
    </w:p>
    <w:p w:rsidR="00A65E61" w:rsidRPr="004F4B43" w:rsidRDefault="00A65E61" w:rsidP="00A65E61">
      <w:pPr>
        <w:spacing w:after="0" w:line="480" w:lineRule="auto"/>
        <w:rPr>
          <w:sz w:val="24"/>
          <w:szCs w:val="24"/>
        </w:rPr>
      </w:pPr>
      <w:r w:rsidRPr="004F4B43">
        <w:rPr>
          <w:sz w:val="24"/>
          <w:szCs w:val="24"/>
        </w:rPr>
        <w:t xml:space="preserve">                                                                                                          3 _________</w:t>
      </w:r>
    </w:p>
    <w:p w:rsidR="00A65E61" w:rsidRPr="004F4B43" w:rsidRDefault="00A65E61" w:rsidP="00A65E61">
      <w:pPr>
        <w:spacing w:after="0" w:line="480" w:lineRule="auto"/>
        <w:rPr>
          <w:sz w:val="24"/>
          <w:szCs w:val="24"/>
        </w:rPr>
      </w:pPr>
      <w:r w:rsidRPr="004F4B43">
        <w:rPr>
          <w:sz w:val="24"/>
          <w:szCs w:val="24"/>
        </w:rPr>
        <w:t xml:space="preserve">                                                                                                          4 _________</w:t>
      </w:r>
    </w:p>
    <w:p w:rsidR="00A65E61" w:rsidRPr="004F4B43" w:rsidRDefault="00A65E61" w:rsidP="00A65E61">
      <w:pPr>
        <w:spacing w:after="0" w:line="480" w:lineRule="auto"/>
        <w:rPr>
          <w:sz w:val="24"/>
          <w:szCs w:val="24"/>
        </w:rPr>
      </w:pPr>
      <w:r w:rsidRPr="004F4B43">
        <w:rPr>
          <w:sz w:val="24"/>
          <w:szCs w:val="24"/>
        </w:rPr>
        <w:t xml:space="preserve">                                                                                                          5 _________</w:t>
      </w:r>
    </w:p>
    <w:p w:rsidR="00A65E61" w:rsidRPr="004F4B43" w:rsidRDefault="00A65E61" w:rsidP="00A65E61">
      <w:pPr>
        <w:spacing w:after="0"/>
        <w:rPr>
          <w:sz w:val="24"/>
          <w:szCs w:val="24"/>
        </w:rPr>
      </w:pPr>
      <w:r w:rsidRPr="004F4B43">
        <w:rPr>
          <w:sz w:val="24"/>
          <w:szCs w:val="24"/>
        </w:rPr>
        <w:t xml:space="preserve">                                                                                                          6 _________</w:t>
      </w:r>
    </w:p>
    <w:p w:rsidR="00A65E61" w:rsidRPr="004F4B43" w:rsidRDefault="00A65E61" w:rsidP="00A65E61">
      <w:pPr>
        <w:spacing w:after="0"/>
        <w:rPr>
          <w:sz w:val="24"/>
          <w:szCs w:val="24"/>
        </w:rPr>
      </w:pPr>
      <w:r w:rsidRPr="004F4B43">
        <w:rPr>
          <w:b/>
          <w:sz w:val="24"/>
          <w:szCs w:val="24"/>
        </w:rPr>
        <w:t xml:space="preserve">2 </w:t>
      </w:r>
      <w:r w:rsidRPr="004F4B43">
        <w:rPr>
          <w:sz w:val="24"/>
          <w:szCs w:val="24"/>
        </w:rPr>
        <w:t xml:space="preserve">QUIZZES:    </w:t>
      </w:r>
      <w:r>
        <w:rPr>
          <w:sz w:val="24"/>
          <w:szCs w:val="24"/>
        </w:rPr>
        <w:t xml:space="preserve">            </w:t>
      </w:r>
      <w:r w:rsidRPr="004F4B43">
        <w:rPr>
          <w:sz w:val="24"/>
          <w:szCs w:val="24"/>
        </w:rPr>
        <w:t>7 _________</w:t>
      </w:r>
    </w:p>
    <w:p w:rsidR="00A65E61" w:rsidRPr="004F4B43" w:rsidRDefault="00A65E61" w:rsidP="00A65E61">
      <w:pPr>
        <w:spacing w:after="0"/>
        <w:rPr>
          <w:sz w:val="24"/>
          <w:szCs w:val="24"/>
        </w:rPr>
      </w:pPr>
    </w:p>
    <w:p w:rsidR="00A65E61" w:rsidRPr="004F4B43" w:rsidRDefault="00A65E61" w:rsidP="00A65E61">
      <w:pPr>
        <w:spacing w:after="0"/>
        <w:rPr>
          <w:sz w:val="24"/>
          <w:szCs w:val="24"/>
        </w:rPr>
      </w:pPr>
      <w:r>
        <w:rPr>
          <w:sz w:val="24"/>
          <w:szCs w:val="24"/>
        </w:rPr>
        <w:t xml:space="preserve">                                    </w:t>
      </w:r>
      <w:r w:rsidRPr="004F4B43">
        <w:rPr>
          <w:sz w:val="24"/>
          <w:szCs w:val="24"/>
        </w:rPr>
        <w:t>8_________</w:t>
      </w:r>
    </w:p>
    <w:p w:rsidR="00A65E61" w:rsidRPr="004F4B43" w:rsidRDefault="00A65E61" w:rsidP="00A65E61">
      <w:pPr>
        <w:spacing w:after="0"/>
        <w:rPr>
          <w:sz w:val="24"/>
          <w:szCs w:val="24"/>
        </w:rPr>
      </w:pPr>
    </w:p>
    <w:p w:rsidR="00A65E61" w:rsidRPr="004F4B43" w:rsidRDefault="00A65E61" w:rsidP="00A65E61">
      <w:pPr>
        <w:spacing w:after="0"/>
        <w:rPr>
          <w:sz w:val="24"/>
          <w:szCs w:val="24"/>
        </w:rPr>
      </w:pPr>
    </w:p>
    <w:p w:rsidR="00A65E61" w:rsidRPr="004F4B43" w:rsidRDefault="00A65E61" w:rsidP="00A65E61">
      <w:pPr>
        <w:spacing w:after="0"/>
        <w:rPr>
          <w:sz w:val="24"/>
          <w:szCs w:val="24"/>
        </w:rPr>
      </w:pPr>
      <w:r w:rsidRPr="004F4B43">
        <w:rPr>
          <w:b/>
          <w:sz w:val="24"/>
          <w:szCs w:val="24"/>
        </w:rPr>
        <w:t xml:space="preserve">1 </w:t>
      </w:r>
      <w:r w:rsidRPr="004F4B43">
        <w:rPr>
          <w:sz w:val="24"/>
          <w:szCs w:val="24"/>
        </w:rPr>
        <w:t>Video Exam    9_________</w:t>
      </w:r>
    </w:p>
    <w:p w:rsidR="00A65E61" w:rsidRDefault="00A65E61" w:rsidP="00A65E61">
      <w:pPr>
        <w:spacing w:after="0"/>
        <w:rPr>
          <w:sz w:val="24"/>
          <w:szCs w:val="24"/>
        </w:rPr>
      </w:pPr>
    </w:p>
    <w:p w:rsidR="00A65E61" w:rsidRPr="004F4B43" w:rsidRDefault="00A65E61" w:rsidP="00A65E61">
      <w:pPr>
        <w:spacing w:after="0"/>
        <w:rPr>
          <w:sz w:val="24"/>
          <w:szCs w:val="24"/>
        </w:rPr>
      </w:pPr>
    </w:p>
    <w:p w:rsidR="00A65E61" w:rsidRPr="004F4B43" w:rsidRDefault="00A65E61" w:rsidP="00A65E61">
      <w:pPr>
        <w:spacing w:after="0"/>
        <w:rPr>
          <w:sz w:val="24"/>
          <w:szCs w:val="24"/>
        </w:rPr>
      </w:pPr>
      <w:r w:rsidRPr="004F4B43">
        <w:rPr>
          <w:b/>
          <w:sz w:val="24"/>
          <w:szCs w:val="24"/>
        </w:rPr>
        <w:t>1</w:t>
      </w:r>
      <w:r w:rsidRPr="004F4B43">
        <w:rPr>
          <w:sz w:val="24"/>
          <w:szCs w:val="24"/>
        </w:rPr>
        <w:t xml:space="preserve"> </w:t>
      </w:r>
      <w:proofErr w:type="spellStart"/>
      <w:r w:rsidRPr="004F4B43">
        <w:rPr>
          <w:sz w:val="24"/>
          <w:szCs w:val="24"/>
        </w:rPr>
        <w:t>FBGT</w:t>
      </w:r>
      <w:proofErr w:type="spellEnd"/>
      <w:r w:rsidRPr="004F4B43">
        <w:rPr>
          <w:sz w:val="24"/>
          <w:szCs w:val="24"/>
        </w:rPr>
        <w:t xml:space="preserve"> PARTICIPATION    10_________</w:t>
      </w:r>
    </w:p>
    <w:p w:rsidR="00A65E61" w:rsidRPr="004F4B43" w:rsidRDefault="00A65E61" w:rsidP="00A65E61">
      <w:pPr>
        <w:spacing w:after="0"/>
        <w:rPr>
          <w:sz w:val="24"/>
          <w:szCs w:val="24"/>
        </w:rPr>
      </w:pPr>
    </w:p>
    <w:p w:rsidR="00A65E61" w:rsidRPr="004F4B43" w:rsidRDefault="00A65E61" w:rsidP="00A65E61">
      <w:pPr>
        <w:spacing w:after="0"/>
        <w:rPr>
          <w:sz w:val="24"/>
          <w:szCs w:val="24"/>
        </w:rPr>
      </w:pPr>
    </w:p>
    <w:p w:rsidR="00A65E61" w:rsidRPr="004F4B43" w:rsidRDefault="00A65E61" w:rsidP="00A65E61">
      <w:pPr>
        <w:spacing w:after="0"/>
        <w:rPr>
          <w:sz w:val="24"/>
          <w:szCs w:val="24"/>
        </w:rPr>
      </w:pPr>
    </w:p>
    <w:p w:rsidR="00A65E61" w:rsidRPr="004F4B43" w:rsidRDefault="00A65E61" w:rsidP="00A65E61">
      <w:pPr>
        <w:spacing w:after="0"/>
        <w:jc w:val="center"/>
        <w:rPr>
          <w:sz w:val="24"/>
          <w:szCs w:val="24"/>
        </w:rPr>
      </w:pPr>
    </w:p>
    <w:p w:rsidR="00A65E61" w:rsidRPr="004F4B43" w:rsidRDefault="00A65E61" w:rsidP="00A65E61">
      <w:pPr>
        <w:spacing w:after="0"/>
        <w:rPr>
          <w:sz w:val="24"/>
          <w:szCs w:val="24"/>
        </w:rPr>
      </w:pPr>
      <w:r w:rsidRPr="004F4B43">
        <w:rPr>
          <w:b/>
          <w:sz w:val="24"/>
          <w:szCs w:val="24"/>
        </w:rPr>
        <w:t>*</w:t>
      </w:r>
      <w:r w:rsidRPr="004F4B43">
        <w:rPr>
          <w:b/>
          <w:sz w:val="24"/>
          <w:szCs w:val="24"/>
          <w:u w:val="single"/>
        </w:rPr>
        <w:t>Weight Percentages</w:t>
      </w:r>
      <w:r w:rsidRPr="004F4B43">
        <w:rPr>
          <w:sz w:val="24"/>
          <w:szCs w:val="24"/>
        </w:rPr>
        <w:t xml:space="preserve">*    </w:t>
      </w:r>
    </w:p>
    <w:p w:rsidR="00A65E61" w:rsidRPr="004F4B43" w:rsidRDefault="00A65E61" w:rsidP="00A65E61">
      <w:pPr>
        <w:spacing w:after="0"/>
        <w:rPr>
          <w:i/>
          <w:sz w:val="24"/>
          <w:szCs w:val="24"/>
        </w:rPr>
      </w:pPr>
    </w:p>
    <w:p w:rsidR="00A65E61" w:rsidRPr="004F4B43" w:rsidRDefault="00A65E61" w:rsidP="00A65E61">
      <w:pPr>
        <w:spacing w:after="0"/>
        <w:contextualSpacing/>
        <w:rPr>
          <w:sz w:val="24"/>
          <w:szCs w:val="24"/>
        </w:rPr>
      </w:pPr>
      <w:proofErr w:type="spellStart"/>
      <w:r w:rsidRPr="004F4B43">
        <w:rPr>
          <w:sz w:val="24"/>
          <w:szCs w:val="24"/>
        </w:rPr>
        <w:t>iLrn</w:t>
      </w:r>
      <w:proofErr w:type="spellEnd"/>
      <w:r w:rsidRPr="004F4B43">
        <w:rPr>
          <w:sz w:val="24"/>
          <w:szCs w:val="24"/>
        </w:rPr>
        <w:t xml:space="preserve"> Activities                      </w:t>
      </w:r>
      <w:r>
        <w:rPr>
          <w:sz w:val="24"/>
          <w:szCs w:val="24"/>
        </w:rPr>
        <w:t xml:space="preserve">      40</w:t>
      </w:r>
      <w:r w:rsidRPr="004F4B43">
        <w:rPr>
          <w:sz w:val="24"/>
          <w:szCs w:val="24"/>
        </w:rPr>
        <w:t>%</w:t>
      </w:r>
    </w:p>
    <w:p w:rsidR="00A65E61" w:rsidRPr="004F4B43" w:rsidRDefault="00A65E61" w:rsidP="00A65E61">
      <w:pPr>
        <w:spacing w:after="0"/>
        <w:contextualSpacing/>
        <w:rPr>
          <w:sz w:val="24"/>
          <w:szCs w:val="24"/>
        </w:rPr>
      </w:pPr>
      <w:r w:rsidRPr="004F4B43">
        <w:rPr>
          <w:sz w:val="24"/>
          <w:szCs w:val="24"/>
        </w:rPr>
        <w:t xml:space="preserve">Quizzes         </w:t>
      </w:r>
      <w:r>
        <w:rPr>
          <w:sz w:val="24"/>
          <w:szCs w:val="24"/>
        </w:rPr>
        <w:t xml:space="preserve">                             20</w:t>
      </w:r>
      <w:r w:rsidRPr="004F4B43">
        <w:rPr>
          <w:sz w:val="24"/>
          <w:szCs w:val="24"/>
        </w:rPr>
        <w:t xml:space="preserve">% </w:t>
      </w:r>
    </w:p>
    <w:p w:rsidR="00A65E61" w:rsidRPr="004F4B43" w:rsidRDefault="00A65E61" w:rsidP="00A65E61">
      <w:pPr>
        <w:spacing w:after="0"/>
        <w:contextualSpacing/>
        <w:rPr>
          <w:sz w:val="24"/>
          <w:szCs w:val="24"/>
        </w:rPr>
      </w:pPr>
      <w:r w:rsidRPr="004F4B43">
        <w:rPr>
          <w:sz w:val="24"/>
          <w:szCs w:val="24"/>
        </w:rPr>
        <w:t>Video Exam</w:t>
      </w:r>
      <w:r>
        <w:rPr>
          <w:sz w:val="24"/>
          <w:szCs w:val="24"/>
        </w:rPr>
        <w:t xml:space="preserve">                         </w:t>
      </w:r>
      <w:r w:rsidRPr="004F4B43">
        <w:rPr>
          <w:sz w:val="24"/>
          <w:szCs w:val="24"/>
        </w:rPr>
        <w:t xml:space="preserve">     </w:t>
      </w:r>
      <w:r>
        <w:rPr>
          <w:sz w:val="24"/>
          <w:szCs w:val="24"/>
        </w:rPr>
        <w:t xml:space="preserve"> </w:t>
      </w:r>
      <w:r w:rsidRPr="004F4B43">
        <w:rPr>
          <w:sz w:val="24"/>
          <w:szCs w:val="24"/>
        </w:rPr>
        <w:t>25%</w:t>
      </w:r>
    </w:p>
    <w:p w:rsidR="00A65E61" w:rsidRPr="004F4B43" w:rsidRDefault="00A65E61" w:rsidP="00A65E61">
      <w:pPr>
        <w:spacing w:after="0"/>
        <w:contextualSpacing/>
        <w:rPr>
          <w:sz w:val="24"/>
          <w:szCs w:val="24"/>
        </w:rPr>
      </w:pPr>
      <w:proofErr w:type="spellStart"/>
      <w:r w:rsidRPr="004F4B43">
        <w:rPr>
          <w:sz w:val="24"/>
          <w:szCs w:val="24"/>
        </w:rPr>
        <w:t>FBGT</w:t>
      </w:r>
      <w:proofErr w:type="spellEnd"/>
      <w:r w:rsidRPr="004F4B43">
        <w:rPr>
          <w:sz w:val="24"/>
          <w:szCs w:val="24"/>
        </w:rPr>
        <w:t xml:space="preserve"> Participation</w:t>
      </w:r>
      <w:r>
        <w:rPr>
          <w:sz w:val="24"/>
          <w:szCs w:val="24"/>
        </w:rPr>
        <w:t xml:space="preserve">           </w:t>
      </w:r>
      <w:r w:rsidRPr="004F4B43">
        <w:rPr>
          <w:sz w:val="24"/>
          <w:szCs w:val="24"/>
        </w:rPr>
        <w:t xml:space="preserve">     </w:t>
      </w:r>
      <w:r>
        <w:rPr>
          <w:sz w:val="24"/>
          <w:szCs w:val="24"/>
        </w:rPr>
        <w:t xml:space="preserve">   15</w:t>
      </w:r>
      <w:r w:rsidRPr="004F4B43">
        <w:rPr>
          <w:sz w:val="24"/>
          <w:szCs w:val="24"/>
        </w:rPr>
        <w:t xml:space="preserve">%                                                 </w:t>
      </w:r>
    </w:p>
    <w:p w:rsidR="00A65E61" w:rsidRPr="004F4B43" w:rsidRDefault="00A65E61" w:rsidP="00A65E61">
      <w:pPr>
        <w:spacing w:after="0" w:line="276" w:lineRule="auto"/>
        <w:rPr>
          <w:rStyle w:val="text101"/>
          <w:rFonts w:ascii="Times New Roman" w:hAnsi="Times New Roman"/>
          <w:sz w:val="24"/>
          <w:szCs w:val="24"/>
          <w:lang w:val="es-ES"/>
        </w:rPr>
      </w:pPr>
    </w:p>
    <w:p w:rsidR="00A65E61" w:rsidRDefault="00A65E61" w:rsidP="00A65E61">
      <w:pPr>
        <w:spacing w:after="0"/>
        <w:rPr>
          <w:sz w:val="24"/>
          <w:szCs w:val="24"/>
          <w:lang w:val="es-ES"/>
        </w:rPr>
      </w:pPr>
    </w:p>
    <w:p w:rsidR="00A65E61" w:rsidRPr="004F4B43" w:rsidRDefault="00A65E61" w:rsidP="00A65E61">
      <w:pPr>
        <w:spacing w:after="0"/>
        <w:rPr>
          <w:sz w:val="24"/>
          <w:szCs w:val="24"/>
          <w:lang w:val="es-ES"/>
        </w:rPr>
      </w:pPr>
    </w:p>
    <w:p w:rsidR="00A65E61" w:rsidRDefault="00A65E61" w:rsidP="00A65E61">
      <w:pPr>
        <w:spacing w:after="0"/>
        <w:rPr>
          <w:bCs/>
          <w:sz w:val="24"/>
          <w:szCs w:val="24"/>
          <w:u w:val="single"/>
        </w:rPr>
      </w:pPr>
      <w:r>
        <w:rPr>
          <w:bCs/>
          <w:sz w:val="24"/>
          <w:szCs w:val="24"/>
          <w:u w:val="single"/>
        </w:rPr>
        <w:t>-------------------------------------------------------------------------------------------------------------------------------</w:t>
      </w:r>
    </w:p>
    <w:p w:rsidR="00A65E61" w:rsidRDefault="00A65E61" w:rsidP="00A65E61">
      <w:pPr>
        <w:spacing w:after="0"/>
        <w:rPr>
          <w:bCs/>
          <w:sz w:val="24"/>
          <w:szCs w:val="24"/>
          <w:u w:val="single"/>
        </w:rPr>
      </w:pPr>
    </w:p>
    <w:p w:rsidR="00A65E61" w:rsidRDefault="00A65E61" w:rsidP="00A65E61">
      <w:pPr>
        <w:spacing w:after="0"/>
        <w:rPr>
          <w:bCs/>
          <w:sz w:val="24"/>
          <w:szCs w:val="24"/>
          <w:u w:val="single"/>
        </w:rPr>
      </w:pPr>
      <w:r>
        <w:rPr>
          <w:bCs/>
          <w:sz w:val="24"/>
          <w:szCs w:val="24"/>
          <w:u w:val="single"/>
        </w:rPr>
        <w:t>Sample Chapter Checklist</w:t>
      </w:r>
    </w:p>
    <w:p w:rsidR="00A65E61" w:rsidRPr="002A4B81" w:rsidRDefault="00A65E61" w:rsidP="00A65E61">
      <w:pPr>
        <w:spacing w:after="0"/>
        <w:rPr>
          <w:bCs/>
          <w:sz w:val="24"/>
          <w:szCs w:val="24"/>
          <w:u w:val="single"/>
        </w:rPr>
      </w:pPr>
    </w:p>
    <w:p w:rsidR="00A65E61" w:rsidRPr="00D71F13" w:rsidRDefault="00A65E61" w:rsidP="00A65E61">
      <w:pPr>
        <w:spacing w:after="0"/>
        <w:rPr>
          <w:b/>
          <w:color w:val="00B050"/>
          <w:sz w:val="24"/>
          <w:szCs w:val="24"/>
        </w:rPr>
      </w:pPr>
      <w:r w:rsidRPr="00D71F13">
        <w:rPr>
          <w:b/>
          <w:color w:val="00B050"/>
          <w:sz w:val="24"/>
          <w:szCs w:val="24"/>
        </w:rPr>
        <w:sym w:font="Wingdings" w:char="F0E0"/>
      </w:r>
      <w:r w:rsidRPr="00D71F13">
        <w:rPr>
          <w:b/>
          <w:color w:val="00B050"/>
          <w:sz w:val="24"/>
          <w:szCs w:val="24"/>
        </w:rPr>
        <w:t xml:space="preserve"> [PART I]</w:t>
      </w:r>
    </w:p>
    <w:p w:rsidR="00A65E61" w:rsidRDefault="00A65E61" w:rsidP="00A65E61">
      <w:pPr>
        <w:jc w:val="center"/>
        <w:rPr>
          <w:rFonts w:ascii="Georgia" w:hAnsi="Georgia"/>
          <w:sz w:val="32"/>
          <w:szCs w:val="32"/>
        </w:rPr>
      </w:pPr>
      <w:r w:rsidRPr="00AE4838">
        <w:rPr>
          <w:rFonts w:ascii="Georgia" w:hAnsi="Georgia"/>
          <w:i/>
          <w:sz w:val="32"/>
          <w:szCs w:val="32"/>
        </w:rPr>
        <w:t xml:space="preserve">Chapter Checklist </w:t>
      </w:r>
      <w:r w:rsidRPr="0055592C">
        <w:rPr>
          <w:rFonts w:ascii="Georgia" w:hAnsi="Georgia"/>
          <w:color w:val="00B050"/>
          <w:sz w:val="32"/>
          <w:szCs w:val="32"/>
        </w:rPr>
        <w:sym w:font="Wingdings" w:char="F04A"/>
      </w:r>
      <w:r>
        <w:rPr>
          <w:rFonts w:ascii="Georgia" w:hAnsi="Georgia"/>
          <w:sz w:val="32"/>
          <w:szCs w:val="32"/>
        </w:rPr>
        <w:t xml:space="preserve"> </w:t>
      </w:r>
    </w:p>
    <w:p w:rsidR="00A65E61" w:rsidRPr="003B1CE8" w:rsidRDefault="00A65E61" w:rsidP="00A65E61">
      <w:pPr>
        <w:jc w:val="center"/>
        <w:rPr>
          <w:rFonts w:ascii="Georgia" w:hAnsi="Georgia"/>
          <w:sz w:val="32"/>
          <w:szCs w:val="32"/>
        </w:rPr>
      </w:pPr>
      <w:r w:rsidRPr="00AE4838">
        <w:rPr>
          <w:rFonts w:ascii="Georgia" w:hAnsi="Georgia"/>
          <w:b/>
          <w:sz w:val="28"/>
          <w:szCs w:val="28"/>
        </w:rPr>
        <w:t>Span 1001-UA: GT Spanish</w:t>
      </w:r>
      <w:r>
        <w:rPr>
          <w:rFonts w:ascii="Georgia" w:hAnsi="Georgia"/>
          <w:b/>
          <w:sz w:val="28"/>
          <w:szCs w:val="28"/>
        </w:rPr>
        <w:t xml:space="preserve"> </w:t>
      </w:r>
      <w:r w:rsidRPr="00AE4838">
        <w:rPr>
          <w:rFonts w:ascii="Georgia" w:hAnsi="Georgia"/>
          <w:b/>
          <w:sz w:val="28"/>
          <w:szCs w:val="28"/>
        </w:rPr>
        <w:t>Online</w:t>
      </w:r>
    </w:p>
    <w:p w:rsidR="00A65E61" w:rsidRPr="00CC010B" w:rsidRDefault="00A65E61" w:rsidP="00A65E61">
      <w:pPr>
        <w:spacing w:line="276" w:lineRule="auto"/>
        <w:rPr>
          <w:i/>
          <w:color w:val="1158F7"/>
          <w:sz w:val="28"/>
          <w:szCs w:val="28"/>
        </w:rPr>
      </w:pPr>
      <w:r>
        <w:rPr>
          <w:i/>
          <w:color w:val="1158F7"/>
          <w:sz w:val="28"/>
          <w:szCs w:val="28"/>
        </w:rPr>
        <w:t>**</w:t>
      </w:r>
      <w:r w:rsidRPr="00CC010B">
        <w:rPr>
          <w:i/>
          <w:color w:val="1158F7"/>
          <w:sz w:val="28"/>
          <w:szCs w:val="28"/>
        </w:rPr>
        <w:t xml:space="preserve">This Chapter Checklist is your best friend. </w:t>
      </w:r>
      <w:r w:rsidRPr="0043642F">
        <w:rPr>
          <w:color w:val="1158F7"/>
          <w:sz w:val="28"/>
          <w:szCs w:val="28"/>
        </w:rPr>
        <w:sym w:font="Wingdings" w:char="F04A"/>
      </w:r>
      <w:r w:rsidRPr="0043642F">
        <w:rPr>
          <w:i/>
          <w:color w:val="1158F7"/>
          <w:sz w:val="28"/>
          <w:szCs w:val="28"/>
        </w:rPr>
        <w:t xml:space="preserve"> </w:t>
      </w:r>
      <w:r w:rsidRPr="00CC010B">
        <w:rPr>
          <w:b/>
          <w:i/>
          <w:color w:val="1158F7"/>
          <w:sz w:val="28"/>
          <w:szCs w:val="28"/>
        </w:rPr>
        <w:t xml:space="preserve"> </w:t>
      </w:r>
      <w:r w:rsidRPr="00CC010B">
        <w:rPr>
          <w:i/>
          <w:color w:val="1158F7"/>
          <w:sz w:val="28"/>
          <w:szCs w:val="28"/>
        </w:rPr>
        <w:t xml:space="preserve">Print it out and keep it </w:t>
      </w:r>
      <w:proofErr w:type="gramStart"/>
      <w:r w:rsidRPr="00CC010B">
        <w:rPr>
          <w:i/>
          <w:color w:val="1158F7"/>
          <w:sz w:val="28"/>
          <w:szCs w:val="28"/>
        </w:rPr>
        <w:t>handy.</w:t>
      </w:r>
      <w:r>
        <w:rPr>
          <w:i/>
          <w:color w:val="1158F7"/>
          <w:sz w:val="28"/>
          <w:szCs w:val="28"/>
        </w:rPr>
        <w:t>*</w:t>
      </w:r>
      <w:proofErr w:type="gramEnd"/>
      <w:r>
        <w:rPr>
          <w:i/>
          <w:color w:val="1158F7"/>
          <w:sz w:val="28"/>
          <w:szCs w:val="28"/>
        </w:rPr>
        <w:t>*</w:t>
      </w:r>
      <w:r w:rsidRPr="00CC010B">
        <w:rPr>
          <w:i/>
          <w:color w:val="1158F7"/>
          <w:sz w:val="28"/>
          <w:szCs w:val="28"/>
        </w:rPr>
        <w:t xml:space="preserve"> </w:t>
      </w:r>
    </w:p>
    <w:p w:rsidR="00A65E61" w:rsidRPr="003B1CE8" w:rsidRDefault="00A65E61" w:rsidP="00A65E61">
      <w:pPr>
        <w:jc w:val="center"/>
        <w:rPr>
          <w:color w:val="FF0000"/>
          <w:sz w:val="28"/>
          <w:szCs w:val="28"/>
        </w:rPr>
      </w:pPr>
      <w:r w:rsidRPr="0055592C">
        <w:rPr>
          <w:color w:val="FF0000"/>
          <w:sz w:val="28"/>
          <w:szCs w:val="28"/>
        </w:rPr>
        <w:t>I strongly suggest attaching it to your “work wall” where you can see it at a glance and literally check o</w:t>
      </w:r>
      <w:r>
        <w:rPr>
          <w:color w:val="FF0000"/>
          <w:sz w:val="28"/>
          <w:szCs w:val="28"/>
        </w:rPr>
        <w:t>ff items as you complete them.</w:t>
      </w:r>
    </w:p>
    <w:p w:rsidR="00A65E61" w:rsidRDefault="00A65E61" w:rsidP="00A65E61">
      <w:pPr>
        <w:spacing w:after="0" w:line="360" w:lineRule="auto"/>
        <w:jc w:val="center"/>
        <w:rPr>
          <w:rStyle w:val="text101"/>
          <w:rFonts w:ascii="Georgia" w:hAnsi="Georgia"/>
          <w:color w:val="FF0000"/>
          <w:sz w:val="28"/>
          <w:szCs w:val="28"/>
          <w:lang w:val="es-ES"/>
        </w:rPr>
      </w:pPr>
      <w:proofErr w:type="spellStart"/>
      <w:r w:rsidRPr="0055592C">
        <w:rPr>
          <w:rStyle w:val="text101"/>
          <w:rFonts w:ascii="Georgia" w:hAnsi="Georgia"/>
          <w:sz w:val="28"/>
          <w:szCs w:val="28"/>
          <w:highlight w:val="yellow"/>
          <w:lang w:val="es-ES"/>
        </w:rPr>
        <w:t>iLrn</w:t>
      </w:r>
      <w:proofErr w:type="spellEnd"/>
      <w:r w:rsidRPr="0055592C">
        <w:rPr>
          <w:rStyle w:val="text101"/>
          <w:rFonts w:ascii="Georgia" w:hAnsi="Georgia"/>
          <w:sz w:val="28"/>
          <w:szCs w:val="28"/>
          <w:highlight w:val="yellow"/>
          <w:lang w:val="es-ES"/>
        </w:rPr>
        <w:t xml:space="preserve"> </w:t>
      </w:r>
      <w:proofErr w:type="spellStart"/>
      <w:r w:rsidRPr="0055592C">
        <w:rPr>
          <w:rStyle w:val="text101"/>
          <w:rFonts w:ascii="Georgia" w:hAnsi="Georgia"/>
          <w:sz w:val="28"/>
          <w:szCs w:val="28"/>
          <w:highlight w:val="yellow"/>
          <w:lang w:val="es-ES"/>
        </w:rPr>
        <w:t>Tech</w:t>
      </w:r>
      <w:proofErr w:type="spellEnd"/>
      <w:r w:rsidRPr="0055592C">
        <w:rPr>
          <w:rStyle w:val="text101"/>
          <w:rFonts w:ascii="Georgia" w:hAnsi="Georgia"/>
          <w:sz w:val="28"/>
          <w:szCs w:val="28"/>
          <w:highlight w:val="yellow"/>
          <w:lang w:val="es-ES"/>
        </w:rPr>
        <w:t xml:space="preserve"> Support</w:t>
      </w:r>
      <w:r w:rsidRPr="0055592C">
        <w:rPr>
          <w:rStyle w:val="text101"/>
          <w:rFonts w:ascii="Georgia" w:hAnsi="Georgia"/>
          <w:sz w:val="28"/>
          <w:szCs w:val="28"/>
          <w:lang w:val="es-ES"/>
        </w:rPr>
        <w:t xml:space="preserve">: </w:t>
      </w:r>
      <w:r>
        <w:rPr>
          <w:rStyle w:val="text101"/>
          <w:rFonts w:ascii="Georgia" w:hAnsi="Georgia"/>
          <w:color w:val="FF0000"/>
          <w:sz w:val="28"/>
          <w:szCs w:val="28"/>
          <w:lang w:val="es-ES"/>
        </w:rPr>
        <w:t>1-877-282-4400</w:t>
      </w:r>
    </w:p>
    <w:p w:rsidR="00A65E61" w:rsidRPr="00C15425" w:rsidRDefault="00A65E61" w:rsidP="00A65E61">
      <w:pPr>
        <w:spacing w:after="0" w:line="360" w:lineRule="auto"/>
        <w:rPr>
          <w:rFonts w:ascii="Georgia" w:hAnsi="Georgia"/>
          <w:color w:val="FF0000"/>
          <w:sz w:val="16"/>
          <w:szCs w:val="16"/>
          <w:lang w:val="es-ES"/>
        </w:rPr>
      </w:pPr>
    </w:p>
    <w:p w:rsidR="00A65E61" w:rsidRDefault="00A65E61" w:rsidP="00A65E61">
      <w:pPr>
        <w:rPr>
          <w:rFonts w:ascii="Comic Sans MS" w:hAnsi="Comic Sans MS"/>
          <w:sz w:val="28"/>
          <w:szCs w:val="28"/>
        </w:rPr>
      </w:pPr>
      <w:r w:rsidRPr="006353C8">
        <w:rPr>
          <w:rFonts w:ascii="Comic Sans MS" w:hAnsi="Comic Sans MS"/>
          <w:b/>
          <w:sz w:val="28"/>
          <w:szCs w:val="28"/>
          <w:u w:val="single"/>
        </w:rPr>
        <w:t>Intro Week</w:t>
      </w:r>
      <w:proofErr w:type="gramStart"/>
      <w:r w:rsidRPr="006353C8">
        <w:rPr>
          <w:rFonts w:ascii="Comic Sans MS" w:hAnsi="Comic Sans MS"/>
          <w:b/>
          <w:sz w:val="28"/>
          <w:szCs w:val="28"/>
          <w:u w:val="single"/>
        </w:rPr>
        <w:t xml:space="preserve">:  </w:t>
      </w:r>
      <w:r w:rsidRPr="006353C8">
        <w:rPr>
          <w:rFonts w:ascii="Comic Sans MS" w:hAnsi="Comic Sans MS"/>
          <w:sz w:val="28"/>
          <w:szCs w:val="28"/>
          <w:u w:val="single"/>
        </w:rPr>
        <w:t>(</w:t>
      </w:r>
      <w:proofErr w:type="gramEnd"/>
      <w:r w:rsidRPr="006353C8">
        <w:rPr>
          <w:rFonts w:ascii="Comic Sans MS" w:hAnsi="Comic Sans MS"/>
          <w:sz w:val="28"/>
          <w:szCs w:val="28"/>
          <w:u w:val="single"/>
        </w:rPr>
        <w:t>1 week</w:t>
      </w:r>
      <w:r>
        <w:rPr>
          <w:rFonts w:ascii="Comic Sans MS" w:hAnsi="Comic Sans MS"/>
          <w:sz w:val="28"/>
          <w:szCs w:val="28"/>
          <w:u w:val="single"/>
        </w:rPr>
        <w:t xml:space="preserve">) </w:t>
      </w:r>
      <w:r w:rsidRPr="006353C8">
        <w:rPr>
          <w:rFonts w:ascii="Comic Sans MS" w:hAnsi="Comic Sans MS"/>
          <w:sz w:val="28"/>
          <w:szCs w:val="28"/>
          <w:u w:val="single"/>
        </w:rPr>
        <w:t xml:space="preserve">Mon., </w:t>
      </w:r>
      <w:r>
        <w:rPr>
          <w:rFonts w:ascii="Comic Sans MS" w:hAnsi="Comic Sans MS"/>
          <w:sz w:val="28"/>
          <w:szCs w:val="28"/>
          <w:u w:val="single"/>
        </w:rPr>
        <w:t>August 22</w:t>
      </w:r>
      <w:r w:rsidRPr="006353C8">
        <w:rPr>
          <w:rFonts w:ascii="Comic Sans MS" w:hAnsi="Comic Sans MS"/>
          <w:sz w:val="28"/>
          <w:szCs w:val="28"/>
          <w:u w:val="single"/>
        </w:rPr>
        <w:t xml:space="preserve"> – </w:t>
      </w:r>
      <w:r>
        <w:rPr>
          <w:rFonts w:ascii="Comic Sans MS" w:hAnsi="Comic Sans MS"/>
          <w:sz w:val="28"/>
          <w:szCs w:val="28"/>
          <w:u w:val="single"/>
        </w:rPr>
        <w:t>Sun</w:t>
      </w:r>
      <w:r w:rsidRPr="006353C8">
        <w:rPr>
          <w:rFonts w:ascii="Comic Sans MS" w:hAnsi="Comic Sans MS"/>
          <w:sz w:val="28"/>
          <w:szCs w:val="28"/>
          <w:u w:val="single"/>
        </w:rPr>
        <w:t xml:space="preserve">., </w:t>
      </w:r>
      <w:r>
        <w:rPr>
          <w:rFonts w:ascii="Comic Sans MS" w:hAnsi="Comic Sans MS"/>
          <w:sz w:val="28"/>
          <w:szCs w:val="28"/>
          <w:u w:val="single"/>
        </w:rPr>
        <w:t>August</w:t>
      </w:r>
      <w:r w:rsidRPr="006353C8">
        <w:rPr>
          <w:rFonts w:ascii="Comic Sans MS" w:hAnsi="Comic Sans MS"/>
          <w:sz w:val="28"/>
          <w:szCs w:val="28"/>
          <w:u w:val="single"/>
        </w:rPr>
        <w:t xml:space="preserve"> </w:t>
      </w:r>
      <w:r>
        <w:rPr>
          <w:rFonts w:ascii="Comic Sans MS" w:hAnsi="Comic Sans MS"/>
          <w:sz w:val="28"/>
          <w:szCs w:val="28"/>
          <w:u w:val="single"/>
        </w:rPr>
        <w:t>28</w:t>
      </w:r>
      <w:r w:rsidRPr="006353C8">
        <w:rPr>
          <w:rFonts w:ascii="Comic Sans MS" w:hAnsi="Comic Sans MS"/>
          <w:sz w:val="28"/>
          <w:szCs w:val="28"/>
          <w:u w:val="single"/>
        </w:rPr>
        <w:t>th</w:t>
      </w:r>
      <w:r w:rsidRPr="006353C8">
        <w:rPr>
          <w:rFonts w:ascii="Comic Sans MS" w:hAnsi="Comic Sans MS"/>
          <w:b/>
          <w:sz w:val="28"/>
          <w:szCs w:val="28"/>
          <w:u w:val="single"/>
        </w:rPr>
        <w:t xml:space="preserve">  </w:t>
      </w:r>
    </w:p>
    <w:p w:rsidR="00A65E61" w:rsidRPr="00C15425" w:rsidRDefault="00A65E61" w:rsidP="00A65E61">
      <w:pPr>
        <w:rPr>
          <w:rFonts w:ascii="Comic Sans MS" w:hAnsi="Comic Sans MS"/>
          <w:sz w:val="16"/>
          <w:szCs w:val="16"/>
        </w:rPr>
      </w:pPr>
    </w:p>
    <w:p w:rsidR="00A65E61" w:rsidRDefault="00A65E61" w:rsidP="00A65E61">
      <w:pPr>
        <w:pStyle w:val="ListParagraph"/>
        <w:numPr>
          <w:ilvl w:val="0"/>
          <w:numId w:val="13"/>
        </w:numPr>
      </w:pPr>
      <w:r>
        <w:t xml:space="preserve">_______ </w:t>
      </w:r>
      <w:r w:rsidRPr="00BC0365">
        <w:rPr>
          <w:b/>
        </w:rPr>
        <w:t>Join FB</w:t>
      </w:r>
      <w:r>
        <w:t xml:space="preserve"> and request to join </w:t>
      </w:r>
      <w:r w:rsidRPr="00AF15AE">
        <w:rPr>
          <w:rFonts w:ascii="Times New Roman" w:hAnsi="Times New Roman" w:cs="Times New Roman"/>
        </w:rPr>
        <w:t>“</w:t>
      </w:r>
      <w:r>
        <w:rPr>
          <w:rFonts w:ascii="Times New Roman" w:eastAsiaTheme="minorHAnsi" w:hAnsi="Times New Roman" w:cs="Times New Roman"/>
          <w:bCs/>
          <w:color w:val="10131A"/>
        </w:rPr>
        <w:t>GT Spanish Online Fall 2016</w:t>
      </w:r>
      <w:r w:rsidRPr="00AF15AE">
        <w:rPr>
          <w:rFonts w:ascii="Times New Roman" w:eastAsiaTheme="minorHAnsi" w:hAnsi="Times New Roman" w:cs="Times New Roman"/>
          <w:bCs/>
          <w:color w:val="10131A"/>
        </w:rPr>
        <w:t>”</w:t>
      </w:r>
      <w:r>
        <w:rPr>
          <w:rFonts w:ascii="Times New Roman" w:eastAsiaTheme="minorHAnsi" w:hAnsi="Times New Roman" w:cs="Times New Roman"/>
          <w:bCs/>
          <w:color w:val="10131A"/>
        </w:rPr>
        <w:t xml:space="preserve"> (a.k.a. “</w:t>
      </w:r>
      <w:proofErr w:type="spellStart"/>
      <w:r>
        <w:rPr>
          <w:rFonts w:ascii="Times New Roman" w:eastAsiaTheme="minorHAnsi" w:hAnsi="Times New Roman" w:cs="Times New Roman"/>
          <w:bCs/>
          <w:color w:val="10131A"/>
        </w:rPr>
        <w:t>FBGT</w:t>
      </w:r>
      <w:proofErr w:type="spellEnd"/>
      <w:r>
        <w:rPr>
          <w:rFonts w:ascii="Times New Roman" w:eastAsiaTheme="minorHAnsi" w:hAnsi="Times New Roman" w:cs="Times New Roman"/>
          <w:bCs/>
          <w:color w:val="10131A"/>
        </w:rPr>
        <w:t>”)</w:t>
      </w:r>
      <w:r w:rsidRPr="00AF15AE">
        <w:rPr>
          <w:rFonts w:ascii="Times New Roman" w:eastAsiaTheme="minorHAnsi" w:hAnsi="Times New Roman" w:cs="Times New Roman"/>
          <w:bCs/>
          <w:color w:val="10131A"/>
        </w:rPr>
        <w:t xml:space="preserve"> at:</w:t>
      </w:r>
      <w:r>
        <w:rPr>
          <w:rFonts w:ascii="Times New Roman" w:eastAsiaTheme="minorHAnsi" w:hAnsi="Times New Roman" w:cs="Times New Roman"/>
          <w:bCs/>
          <w:color w:val="10131A"/>
        </w:rPr>
        <w:t xml:space="preserve"> </w:t>
      </w:r>
      <w:hyperlink r:id="rId14" w:history="1">
        <w:r w:rsidRPr="00023267">
          <w:rPr>
            <w:rStyle w:val="Hyperlink"/>
          </w:rPr>
          <w:t>https://www.facebook.com/groups/1085012004917114/</w:t>
        </w:r>
      </w:hyperlink>
      <w:r>
        <w:t xml:space="preserve"> </w:t>
      </w:r>
    </w:p>
    <w:p w:rsidR="00A65E61" w:rsidRPr="00B36ECB" w:rsidRDefault="00A65E61" w:rsidP="00A65E61">
      <w:pPr>
        <w:pStyle w:val="ListParagraph"/>
        <w:rPr>
          <w:color w:val="FF0066"/>
        </w:rPr>
      </w:pPr>
      <w:r w:rsidRPr="00B36ECB">
        <w:rPr>
          <w:color w:val="FF0066"/>
        </w:rPr>
        <w:t>*</w:t>
      </w:r>
      <w:r w:rsidRPr="00B36ECB">
        <w:rPr>
          <w:rFonts w:ascii="Times New Roman" w:eastAsiaTheme="minorHAnsi" w:hAnsi="Times New Roman" w:cs="Times New Roman"/>
          <w:i/>
          <w:color w:val="FF0066"/>
          <w:u w:val="single"/>
        </w:rPr>
        <w:t xml:space="preserve">Check this page at least every other day for important information. Checking </w:t>
      </w:r>
      <w:proofErr w:type="spellStart"/>
      <w:r w:rsidRPr="00B36ECB">
        <w:rPr>
          <w:rFonts w:ascii="Times New Roman" w:eastAsiaTheme="minorHAnsi" w:hAnsi="Times New Roman" w:cs="Times New Roman"/>
          <w:i/>
          <w:color w:val="FF0066"/>
          <w:u w:val="single"/>
        </w:rPr>
        <w:t>FBGT</w:t>
      </w:r>
      <w:proofErr w:type="spellEnd"/>
      <w:r w:rsidRPr="00B36ECB">
        <w:rPr>
          <w:rFonts w:ascii="Times New Roman" w:eastAsiaTheme="minorHAnsi" w:hAnsi="Times New Roman" w:cs="Times New Roman"/>
          <w:i/>
          <w:color w:val="FF0066"/>
          <w:u w:val="single"/>
        </w:rPr>
        <w:t xml:space="preserve"> every other day is considered your </w:t>
      </w:r>
      <w:r w:rsidRPr="00B36ECB">
        <w:rPr>
          <w:rFonts w:ascii="Times New Roman" w:eastAsiaTheme="minorHAnsi" w:hAnsi="Times New Roman" w:cs="Times New Roman"/>
          <w:b/>
          <w:i/>
          <w:color w:val="FF0066"/>
          <w:u w:val="single"/>
        </w:rPr>
        <w:t>class attendance</w:t>
      </w:r>
      <w:r w:rsidRPr="00B36ECB">
        <w:rPr>
          <w:rFonts w:ascii="Times New Roman" w:eastAsiaTheme="minorHAnsi" w:hAnsi="Times New Roman" w:cs="Times New Roman"/>
          <w:i/>
          <w:color w:val="FF0066"/>
          <w:u w:val="single"/>
        </w:rPr>
        <w:t>.</w:t>
      </w:r>
      <w:r w:rsidRPr="00B36ECB">
        <w:rPr>
          <w:bCs/>
          <w:i/>
          <w:color w:val="FF0066"/>
          <w:u w:val="single"/>
        </w:rPr>
        <w:t xml:space="preserve"> Understand that failing to do so may cause you to miss pertinent course information/assignments</w:t>
      </w:r>
      <w:r w:rsidRPr="00B36ECB">
        <w:rPr>
          <w:bCs/>
          <w:i/>
          <w:color w:val="FF0066"/>
        </w:rPr>
        <w:t>.</w:t>
      </w:r>
    </w:p>
    <w:p w:rsidR="00A65E61" w:rsidRDefault="00A65E61" w:rsidP="00A65E61"/>
    <w:p w:rsidR="00A65E61" w:rsidRDefault="00A65E61" w:rsidP="00A65E61">
      <w:pPr>
        <w:pStyle w:val="ListParagraph"/>
        <w:numPr>
          <w:ilvl w:val="0"/>
          <w:numId w:val="13"/>
        </w:numPr>
      </w:pPr>
      <w:r>
        <w:t xml:space="preserve">_______ Locate the </w:t>
      </w:r>
      <w:r w:rsidRPr="003C7A9F">
        <w:rPr>
          <w:b/>
        </w:rPr>
        <w:t>Chapter Checklist</w:t>
      </w:r>
      <w:r>
        <w:t xml:space="preserve"> under FILES on </w:t>
      </w:r>
      <w:proofErr w:type="spellStart"/>
      <w:r>
        <w:t>FBGT</w:t>
      </w:r>
      <w:proofErr w:type="spellEnd"/>
      <w:r>
        <w:t xml:space="preserve">. Download it. </w:t>
      </w:r>
      <w:r w:rsidRPr="001329E9">
        <w:rPr>
          <w:b/>
        </w:rPr>
        <w:t>Print it.</w:t>
      </w:r>
      <w:r>
        <w:t xml:space="preserve"> Attach it to your bulletin board/work station. </w:t>
      </w:r>
      <w:r w:rsidRPr="003C7A9F">
        <w:rPr>
          <w:i/>
        </w:rPr>
        <w:t>Check off items as you do them each chapter.</w:t>
      </w:r>
    </w:p>
    <w:p w:rsidR="00A65E61" w:rsidRDefault="00A65E61" w:rsidP="00A65E61"/>
    <w:p w:rsidR="00A65E61" w:rsidRDefault="00A65E61" w:rsidP="00A65E61">
      <w:pPr>
        <w:pStyle w:val="ListParagraph"/>
        <w:numPr>
          <w:ilvl w:val="0"/>
          <w:numId w:val="13"/>
        </w:numPr>
      </w:pPr>
      <w:r>
        <w:t xml:space="preserve">_______ </w:t>
      </w:r>
      <w:r>
        <w:rPr>
          <w:b/>
        </w:rPr>
        <w:t xml:space="preserve">Join the </w:t>
      </w:r>
      <w:proofErr w:type="spellStart"/>
      <w:r>
        <w:rPr>
          <w:b/>
        </w:rPr>
        <w:t>iL</w:t>
      </w:r>
      <w:r w:rsidRPr="00BC0365">
        <w:rPr>
          <w:b/>
        </w:rPr>
        <w:t>rn</w:t>
      </w:r>
      <w:proofErr w:type="spellEnd"/>
      <w:r>
        <w:rPr>
          <w:b/>
        </w:rPr>
        <w:t xml:space="preserve"> supersite. </w:t>
      </w:r>
      <w:r>
        <w:t xml:space="preserve">Use the </w:t>
      </w:r>
      <w:proofErr w:type="spellStart"/>
      <w:r w:rsidRPr="00361309">
        <w:rPr>
          <w:b/>
        </w:rPr>
        <w:t>iLrn</w:t>
      </w:r>
      <w:proofErr w:type="spellEnd"/>
      <w:r w:rsidRPr="00361309">
        <w:rPr>
          <w:b/>
        </w:rPr>
        <w:t xml:space="preserve"> Registration Instructions</w:t>
      </w:r>
      <w:r>
        <w:t xml:space="preserve"> located under FILES on </w:t>
      </w:r>
      <w:proofErr w:type="spellStart"/>
      <w:r>
        <w:t>FBGT</w:t>
      </w:r>
      <w:proofErr w:type="spellEnd"/>
      <w:r>
        <w:t>.</w:t>
      </w:r>
    </w:p>
    <w:p w:rsidR="00A65E61" w:rsidRDefault="00A65E61" w:rsidP="00A65E61">
      <w:pPr>
        <w:pStyle w:val="ListParagraph"/>
      </w:pPr>
    </w:p>
    <w:p w:rsidR="00A65E61" w:rsidRPr="00B902FF" w:rsidRDefault="00A65E61" w:rsidP="00A65E61">
      <w:pPr>
        <w:pStyle w:val="ListParagraph"/>
        <w:numPr>
          <w:ilvl w:val="0"/>
          <w:numId w:val="13"/>
        </w:numPr>
      </w:pPr>
      <w:r>
        <w:t xml:space="preserve">_______ Read the Intro to </w:t>
      </w:r>
      <w:proofErr w:type="spellStart"/>
      <w:r>
        <w:t>iLrn</w:t>
      </w:r>
      <w:proofErr w:type="spellEnd"/>
      <w:r>
        <w:t xml:space="preserve"> information for instructions on all things </w:t>
      </w:r>
      <w:proofErr w:type="spellStart"/>
      <w:r>
        <w:t>iLrn</w:t>
      </w:r>
      <w:proofErr w:type="spellEnd"/>
      <w:r>
        <w:t xml:space="preserve">: </w:t>
      </w:r>
      <w:hyperlink r:id="rId15" w:history="1">
        <w:r w:rsidRPr="00B902FF">
          <w:rPr>
            <w:rStyle w:val="Hyperlink"/>
          </w:rPr>
          <w:t>http://ilrn.heinle.com/iLrn_Students_Guide8-7-07.pdf</w:t>
        </w:r>
      </w:hyperlink>
      <w:r w:rsidRPr="00B902FF">
        <w:t xml:space="preserve"> </w:t>
      </w:r>
    </w:p>
    <w:p w:rsidR="00A65E61" w:rsidRDefault="00A65E61" w:rsidP="00A65E61">
      <w:pPr>
        <w:spacing w:after="0"/>
        <w:ind w:left="720"/>
        <w:rPr>
          <w:b/>
          <w:i/>
          <w:u w:val="single"/>
        </w:rPr>
      </w:pPr>
      <w:r w:rsidRPr="00B902FF">
        <w:t xml:space="preserve">*Go through the list on the left to </w:t>
      </w:r>
      <w:r w:rsidRPr="00B902FF">
        <w:rPr>
          <w:b/>
          <w:i/>
          <w:u w:val="single"/>
        </w:rPr>
        <w:t>learn how to use your eBook.</w:t>
      </w:r>
    </w:p>
    <w:p w:rsidR="00A65E61" w:rsidRDefault="00A65E61" w:rsidP="00A65E61">
      <w:pPr>
        <w:spacing w:after="0"/>
        <w:ind w:left="720"/>
      </w:pPr>
    </w:p>
    <w:p w:rsidR="00A65E61" w:rsidRDefault="00A65E61" w:rsidP="00A65E61">
      <w:pPr>
        <w:pStyle w:val="ListParagraph"/>
        <w:numPr>
          <w:ilvl w:val="0"/>
          <w:numId w:val="13"/>
        </w:numPr>
      </w:pPr>
      <w:r>
        <w:lastRenderedPageBreak/>
        <w:t xml:space="preserve">_______ Once in </w:t>
      </w:r>
      <w:proofErr w:type="spellStart"/>
      <w:r>
        <w:t>iLrn</w:t>
      </w:r>
      <w:proofErr w:type="spellEnd"/>
      <w:r>
        <w:t xml:space="preserve">, you should see the course calendar. This is your home page. At the top left there are 2 viewing options: “View by Chapter” and “View by Date.” </w:t>
      </w:r>
      <w:r w:rsidRPr="00197D02">
        <w:rPr>
          <w:b/>
          <w:color w:val="FF0000"/>
        </w:rPr>
        <w:t>Use the “</w:t>
      </w:r>
      <w:r w:rsidRPr="00197D02">
        <w:rPr>
          <w:b/>
          <w:color w:val="FF0000"/>
          <w:u w:val="single"/>
        </w:rPr>
        <w:t>View by Date</w:t>
      </w:r>
      <w:r w:rsidRPr="00197D02">
        <w:rPr>
          <w:b/>
          <w:color w:val="FF0000"/>
        </w:rPr>
        <w:t>” option.</w:t>
      </w:r>
      <w:r>
        <w:rPr>
          <w:b/>
        </w:rPr>
        <w:t xml:space="preserve"> </w:t>
      </w:r>
    </w:p>
    <w:p w:rsidR="00A65E61" w:rsidRDefault="00A65E61" w:rsidP="00A65E61">
      <w:pPr>
        <w:tabs>
          <w:tab w:val="left" w:pos="1202"/>
        </w:tabs>
      </w:pPr>
      <w:r>
        <w:tab/>
      </w:r>
    </w:p>
    <w:p w:rsidR="00A65E61" w:rsidRDefault="00A65E61" w:rsidP="00A65E61">
      <w:pPr>
        <w:pStyle w:val="ListParagraph"/>
        <w:numPr>
          <w:ilvl w:val="0"/>
          <w:numId w:val="13"/>
        </w:numPr>
      </w:pPr>
      <w:r w:rsidRPr="00B902FF">
        <w:t xml:space="preserve">_______ In </w:t>
      </w:r>
      <w:proofErr w:type="spellStart"/>
      <w:r w:rsidRPr="00B902FF">
        <w:t>iLrn</w:t>
      </w:r>
      <w:proofErr w:type="spellEnd"/>
      <w:r w:rsidRPr="00B902FF">
        <w:t>, locate and click on Share-It</w:t>
      </w:r>
      <w:r>
        <w:t>. Note that this</w:t>
      </w:r>
      <w:r w:rsidRPr="00B902FF">
        <w:t xml:space="preserve"> is where you will submit your VIDEO EXAM. </w:t>
      </w:r>
    </w:p>
    <w:p w:rsidR="00A65E61" w:rsidRDefault="00A65E61" w:rsidP="00A65E61">
      <w:pPr>
        <w:pStyle w:val="ListParagraph"/>
        <w:numPr>
          <w:ilvl w:val="0"/>
          <w:numId w:val="13"/>
        </w:numPr>
      </w:pPr>
      <w:r>
        <w:t xml:space="preserve">_______ In </w:t>
      </w:r>
      <w:proofErr w:type="spellStart"/>
      <w:r>
        <w:t>iLrn</w:t>
      </w:r>
      <w:proofErr w:type="spellEnd"/>
      <w:r>
        <w:t xml:space="preserve">, locate and click on the Self-Test tab. Note the </w:t>
      </w:r>
      <w:r w:rsidRPr="00B902FF">
        <w:rPr>
          <w:i/>
        </w:rPr>
        <w:t>pre-test</w:t>
      </w:r>
      <w:r>
        <w:t xml:space="preserve"> and </w:t>
      </w:r>
      <w:r w:rsidRPr="00B902FF">
        <w:rPr>
          <w:i/>
        </w:rPr>
        <w:t>post-test</w:t>
      </w:r>
      <w:r>
        <w:t xml:space="preserve"> options.</w:t>
      </w:r>
    </w:p>
    <w:p w:rsidR="00A65E61" w:rsidRDefault="00A65E61" w:rsidP="00A65E61">
      <w:pPr>
        <w:pStyle w:val="ListParagraph"/>
      </w:pPr>
    </w:p>
    <w:p w:rsidR="00A65E61" w:rsidRDefault="00A65E61" w:rsidP="00A65E61">
      <w:pPr>
        <w:pStyle w:val="ListParagraph"/>
        <w:numPr>
          <w:ilvl w:val="0"/>
          <w:numId w:val="13"/>
        </w:numPr>
      </w:pPr>
      <w:r>
        <w:t xml:space="preserve">_______ Find your </w:t>
      </w:r>
      <w:r w:rsidRPr="004445FF">
        <w:rPr>
          <w:u w:val="single"/>
        </w:rPr>
        <w:t>eBook</w:t>
      </w:r>
      <w:r>
        <w:t xml:space="preserve"> and click on the question mark across the top. Go through the list on the left to </w:t>
      </w:r>
      <w:r w:rsidRPr="00520320">
        <w:rPr>
          <w:b/>
          <w:i/>
          <w:u w:val="single"/>
        </w:rPr>
        <w:t xml:space="preserve">learn how to use your eBook. </w:t>
      </w:r>
    </w:p>
    <w:p w:rsidR="00A65E61" w:rsidRDefault="00A65E61" w:rsidP="00A65E61"/>
    <w:p w:rsidR="00A65E61" w:rsidRDefault="00A65E61" w:rsidP="00A65E61">
      <w:pPr>
        <w:pStyle w:val="ListParagraph"/>
        <w:numPr>
          <w:ilvl w:val="0"/>
          <w:numId w:val="13"/>
        </w:numPr>
      </w:pPr>
      <w:r>
        <w:t xml:space="preserve">_______ For now, skim Chapter 1 in the eBook to see how it works. </w:t>
      </w:r>
    </w:p>
    <w:p w:rsidR="00A65E61" w:rsidRDefault="00A65E61" w:rsidP="00A65E61"/>
    <w:p w:rsidR="00A65E61" w:rsidRDefault="00A65E61" w:rsidP="00A65E61">
      <w:pPr>
        <w:pStyle w:val="ListParagraph"/>
        <w:numPr>
          <w:ilvl w:val="0"/>
          <w:numId w:val="13"/>
        </w:numPr>
      </w:pPr>
      <w:r>
        <w:t xml:space="preserve">_______ </w:t>
      </w:r>
      <w:r w:rsidRPr="00610205">
        <w:rPr>
          <w:b/>
          <w:color w:val="FF0000"/>
          <w:u w:val="single"/>
        </w:rPr>
        <w:t>Nothing is due during drop/add week</w:t>
      </w:r>
      <w:r w:rsidRPr="00610205">
        <w:rPr>
          <w:b/>
          <w:color w:val="FF0000"/>
        </w:rPr>
        <w:t>.</w:t>
      </w:r>
    </w:p>
    <w:p w:rsidR="00A65E61" w:rsidRPr="00C15425" w:rsidRDefault="00A65E61" w:rsidP="00A65E61">
      <w:pPr>
        <w:rPr>
          <w:rFonts w:ascii="Comic Sans MS" w:hAnsi="Comic Sans MS"/>
          <w:b/>
          <w:sz w:val="16"/>
          <w:szCs w:val="16"/>
          <w:u w:val="single"/>
        </w:rPr>
      </w:pPr>
    </w:p>
    <w:p w:rsidR="00A65E61" w:rsidRPr="00C15425" w:rsidRDefault="00A65E61" w:rsidP="00A65E61">
      <w:pPr>
        <w:spacing w:after="0"/>
        <w:rPr>
          <w:rFonts w:ascii="Comic Sans MS" w:hAnsi="Comic Sans MS"/>
          <w:b/>
          <w:sz w:val="16"/>
          <w:szCs w:val="16"/>
          <w:u w:val="single"/>
        </w:rPr>
      </w:pPr>
    </w:p>
    <w:p w:rsidR="00A65E61" w:rsidRDefault="00A65E61" w:rsidP="00A65E61">
      <w:pPr>
        <w:rPr>
          <w:rFonts w:ascii="Comic Sans MS" w:hAnsi="Comic Sans MS"/>
          <w:sz w:val="28"/>
          <w:szCs w:val="28"/>
        </w:rPr>
      </w:pPr>
      <w:r w:rsidRPr="006353C8">
        <w:rPr>
          <w:rFonts w:ascii="Comic Sans MS" w:hAnsi="Comic Sans MS"/>
          <w:b/>
          <w:sz w:val="28"/>
          <w:szCs w:val="28"/>
          <w:u w:val="single"/>
        </w:rPr>
        <w:t xml:space="preserve">Chapter </w:t>
      </w:r>
      <w:r>
        <w:rPr>
          <w:rFonts w:ascii="Comic Sans MS" w:hAnsi="Comic Sans MS"/>
          <w:b/>
          <w:sz w:val="28"/>
          <w:szCs w:val="28"/>
          <w:u w:val="single"/>
        </w:rPr>
        <w:t>1</w:t>
      </w:r>
      <w:proofErr w:type="gramStart"/>
      <w:r w:rsidRPr="006353C8">
        <w:rPr>
          <w:rFonts w:ascii="Comic Sans MS" w:hAnsi="Comic Sans MS"/>
          <w:sz w:val="28"/>
          <w:szCs w:val="28"/>
          <w:u w:val="single"/>
        </w:rPr>
        <w:t xml:space="preserve">:  </w:t>
      </w:r>
      <w:r>
        <w:rPr>
          <w:rFonts w:ascii="Comic Sans MS" w:hAnsi="Comic Sans MS"/>
          <w:sz w:val="28"/>
          <w:szCs w:val="28"/>
          <w:u w:val="single"/>
        </w:rPr>
        <w:t>(</w:t>
      </w:r>
      <w:proofErr w:type="gramEnd"/>
      <w:r>
        <w:rPr>
          <w:rFonts w:ascii="Comic Sans MS" w:hAnsi="Comic Sans MS"/>
          <w:sz w:val="28"/>
          <w:szCs w:val="28"/>
          <w:u w:val="single"/>
        </w:rPr>
        <w:t>first week) Aug. 2</w:t>
      </w:r>
      <w:r w:rsidRPr="006353C8">
        <w:rPr>
          <w:rFonts w:ascii="Comic Sans MS" w:hAnsi="Comic Sans MS"/>
          <w:sz w:val="28"/>
          <w:szCs w:val="28"/>
          <w:u w:val="single"/>
        </w:rPr>
        <w:t xml:space="preserve">9 – </w:t>
      </w:r>
      <w:r>
        <w:rPr>
          <w:rFonts w:ascii="Comic Sans MS" w:hAnsi="Comic Sans MS"/>
          <w:sz w:val="28"/>
          <w:szCs w:val="28"/>
          <w:u w:val="single"/>
        </w:rPr>
        <w:t>Sept. 5</w:t>
      </w:r>
      <w:r>
        <w:rPr>
          <w:rFonts w:ascii="Comic Sans MS" w:hAnsi="Comic Sans MS"/>
          <w:sz w:val="28"/>
          <w:szCs w:val="28"/>
        </w:rPr>
        <w:t xml:space="preserve">  (Tuesday to Monday)  </w:t>
      </w:r>
    </w:p>
    <w:p w:rsidR="00A65E61" w:rsidRPr="00C15425" w:rsidRDefault="00A65E61" w:rsidP="00A65E61">
      <w:pPr>
        <w:rPr>
          <w:rFonts w:ascii="Comic Sans MS" w:hAnsi="Comic Sans MS"/>
          <w:sz w:val="16"/>
          <w:szCs w:val="16"/>
        </w:rPr>
      </w:pPr>
    </w:p>
    <w:p w:rsidR="00A65E61" w:rsidRDefault="00A65E61" w:rsidP="00A65E61">
      <w:pPr>
        <w:pStyle w:val="ListParagraph"/>
        <w:numPr>
          <w:ilvl w:val="0"/>
          <w:numId w:val="14"/>
        </w:numPr>
      </w:pPr>
      <w:r>
        <w:t xml:space="preserve">_______ Log onto FB. Check </w:t>
      </w:r>
      <w:proofErr w:type="spellStart"/>
      <w:r>
        <w:t>FBGT</w:t>
      </w:r>
      <w:proofErr w:type="spellEnd"/>
      <w:r>
        <w:t xml:space="preserve"> for announcements, etc. Remember to check this page several times a week for important information.</w:t>
      </w:r>
    </w:p>
    <w:p w:rsidR="00A65E61" w:rsidRPr="00B36ECB" w:rsidRDefault="00A65E61" w:rsidP="00A65E61">
      <w:pPr>
        <w:pStyle w:val="ListParagraph"/>
        <w:rPr>
          <w:color w:val="FF0066"/>
        </w:rPr>
      </w:pPr>
      <w:r w:rsidRPr="00B36ECB">
        <w:rPr>
          <w:color w:val="FF0066"/>
        </w:rPr>
        <w:t>*</w:t>
      </w:r>
      <w:r w:rsidRPr="00B36ECB">
        <w:rPr>
          <w:rFonts w:ascii="Times New Roman" w:eastAsiaTheme="minorHAnsi" w:hAnsi="Times New Roman" w:cs="Times New Roman"/>
          <w:i/>
          <w:color w:val="FF0066"/>
          <w:u w:val="single"/>
        </w:rPr>
        <w:t xml:space="preserve">Check this page at least every other day for important information. Checking </w:t>
      </w:r>
      <w:proofErr w:type="spellStart"/>
      <w:r w:rsidRPr="00B36ECB">
        <w:rPr>
          <w:rFonts w:ascii="Times New Roman" w:eastAsiaTheme="minorHAnsi" w:hAnsi="Times New Roman" w:cs="Times New Roman"/>
          <w:i/>
          <w:color w:val="FF0066"/>
          <w:u w:val="single"/>
        </w:rPr>
        <w:t>FBGT</w:t>
      </w:r>
      <w:proofErr w:type="spellEnd"/>
      <w:r w:rsidRPr="00B36ECB">
        <w:rPr>
          <w:rFonts w:ascii="Times New Roman" w:eastAsiaTheme="minorHAnsi" w:hAnsi="Times New Roman" w:cs="Times New Roman"/>
          <w:i/>
          <w:color w:val="FF0066"/>
          <w:u w:val="single"/>
        </w:rPr>
        <w:t xml:space="preserve"> every other day is considered your class attendance.</w:t>
      </w:r>
      <w:r w:rsidRPr="00B36ECB">
        <w:rPr>
          <w:bCs/>
          <w:i/>
          <w:color w:val="FF0066"/>
          <w:u w:val="single"/>
        </w:rPr>
        <w:t xml:space="preserve"> Understand that failing to do so may cause you to miss pertinent course information/assignments</w:t>
      </w:r>
      <w:r w:rsidRPr="00B36ECB">
        <w:rPr>
          <w:bCs/>
          <w:i/>
          <w:color w:val="FF0066"/>
        </w:rPr>
        <w:t>.</w:t>
      </w:r>
    </w:p>
    <w:p w:rsidR="00A65E61" w:rsidRDefault="00A65E61" w:rsidP="00A65E61">
      <w:pPr>
        <w:pStyle w:val="ListParagraph"/>
      </w:pPr>
    </w:p>
    <w:p w:rsidR="00A65E61" w:rsidRDefault="00A65E61" w:rsidP="00A65E61">
      <w:pPr>
        <w:pStyle w:val="NormalWeb"/>
        <w:numPr>
          <w:ilvl w:val="0"/>
          <w:numId w:val="14"/>
        </w:numPr>
        <w:shd w:val="clear" w:color="auto" w:fill="FFFFFF"/>
        <w:spacing w:before="0" w:beforeAutospacing="0" w:after="0" w:afterAutospacing="0" w:line="269" w:lineRule="atLeast"/>
        <w:rPr>
          <w:rFonts w:asciiTheme="minorHAnsi" w:hAnsiTheme="minorHAnsi"/>
          <w:color w:val="141823"/>
        </w:rPr>
      </w:pPr>
      <w:r>
        <w:rPr>
          <w:rFonts w:asciiTheme="minorHAnsi" w:hAnsiTheme="minorHAnsi"/>
          <w:color w:val="141823"/>
        </w:rPr>
        <w:t xml:space="preserve">_______ </w:t>
      </w:r>
      <w:r w:rsidRPr="0072035B">
        <w:rPr>
          <w:rFonts w:asciiTheme="minorHAnsi" w:hAnsiTheme="minorHAnsi"/>
          <w:color w:val="141823"/>
        </w:rPr>
        <w:t xml:space="preserve">Look over ALL the vocabulary words at the end of the chapter. Become familiar with the words by clicking on them (to listen to them) and by using the </w:t>
      </w:r>
      <w:r w:rsidRPr="002852C4">
        <w:rPr>
          <w:rFonts w:asciiTheme="minorHAnsi" w:hAnsiTheme="minorHAnsi"/>
          <w:b/>
          <w:color w:val="7030A0"/>
          <w14:textOutline w14:w="12700" w14:cap="flat" w14:cmpd="sng" w14:algn="ctr">
            <w14:solidFill>
              <w14:schemeClr w14:val="accent4"/>
            </w14:solidFill>
            <w14:prstDash w14:val="solid"/>
            <w14:round/>
          </w14:textOutline>
        </w:rPr>
        <w:t xml:space="preserve">PRACTICE TAB </w:t>
      </w:r>
      <w:r w:rsidRPr="0072035B">
        <w:rPr>
          <w:rFonts w:asciiTheme="minorHAnsi" w:hAnsiTheme="minorHAnsi"/>
          <w:color w:val="141823"/>
        </w:rPr>
        <w:t xml:space="preserve">(one of </w:t>
      </w:r>
      <w:proofErr w:type="spellStart"/>
      <w:r w:rsidRPr="0072035B">
        <w:rPr>
          <w:rFonts w:asciiTheme="minorHAnsi" w:hAnsiTheme="minorHAnsi"/>
          <w:color w:val="141823"/>
        </w:rPr>
        <w:t>iLrn's</w:t>
      </w:r>
      <w:proofErr w:type="spellEnd"/>
      <w:r w:rsidRPr="0072035B">
        <w:rPr>
          <w:rFonts w:asciiTheme="minorHAnsi" w:hAnsiTheme="minorHAnsi"/>
          <w:color w:val="141823"/>
        </w:rPr>
        <w:t xml:space="preserve"> best features) on your main </w:t>
      </w:r>
      <w:proofErr w:type="spellStart"/>
      <w:r w:rsidRPr="0072035B">
        <w:rPr>
          <w:rFonts w:asciiTheme="minorHAnsi" w:hAnsiTheme="minorHAnsi"/>
          <w:color w:val="141823"/>
        </w:rPr>
        <w:t>iLrn</w:t>
      </w:r>
      <w:proofErr w:type="spellEnd"/>
      <w:r w:rsidRPr="0072035B">
        <w:rPr>
          <w:rFonts w:asciiTheme="minorHAnsi" w:hAnsiTheme="minorHAnsi"/>
          <w:color w:val="141823"/>
        </w:rPr>
        <w:t xml:space="preserve"> page </w:t>
      </w:r>
      <w:r>
        <w:rPr>
          <w:rFonts w:asciiTheme="minorHAnsi" w:hAnsiTheme="minorHAnsi"/>
          <w:color w:val="141823"/>
        </w:rPr>
        <w:t>to access your flashcards, etc.</w:t>
      </w:r>
    </w:p>
    <w:p w:rsidR="00A65E61" w:rsidRPr="00F065BD" w:rsidRDefault="00A65E61" w:rsidP="00A65E61">
      <w:pPr>
        <w:pStyle w:val="NormalWeb"/>
        <w:shd w:val="clear" w:color="auto" w:fill="FFFFFF"/>
        <w:spacing w:before="0" w:beforeAutospacing="0" w:after="75" w:afterAutospacing="0" w:line="269" w:lineRule="atLeast"/>
        <w:rPr>
          <w:rFonts w:asciiTheme="minorHAnsi" w:hAnsiTheme="minorHAnsi"/>
          <w:color w:val="141823"/>
          <w:sz w:val="16"/>
          <w:szCs w:val="16"/>
        </w:rPr>
      </w:pPr>
    </w:p>
    <w:p w:rsidR="00A65E61" w:rsidRPr="0072035B" w:rsidRDefault="00A65E61" w:rsidP="00A65E61">
      <w:pPr>
        <w:pStyle w:val="NormalWeb"/>
        <w:shd w:val="clear" w:color="auto" w:fill="FFFFFF"/>
        <w:spacing w:before="75" w:beforeAutospacing="0" w:after="0" w:afterAutospacing="0" w:line="269" w:lineRule="atLeast"/>
        <w:ind w:firstLine="360"/>
        <w:rPr>
          <w:rFonts w:asciiTheme="minorHAnsi" w:hAnsiTheme="minorHAnsi"/>
          <w:color w:val="141823"/>
        </w:rPr>
      </w:pPr>
      <w:r>
        <w:rPr>
          <w:rFonts w:asciiTheme="minorHAnsi" w:hAnsiTheme="minorHAnsi"/>
          <w:color w:val="141823"/>
        </w:rPr>
        <w:t>3</w:t>
      </w:r>
      <w:r w:rsidRPr="0072035B">
        <w:rPr>
          <w:rFonts w:asciiTheme="minorHAnsi" w:hAnsiTheme="minorHAnsi"/>
          <w:color w:val="141823"/>
        </w:rPr>
        <w:t xml:space="preserve">. </w:t>
      </w:r>
      <w:r>
        <w:rPr>
          <w:rFonts w:asciiTheme="minorHAnsi" w:hAnsiTheme="minorHAnsi"/>
          <w:color w:val="141823"/>
        </w:rPr>
        <w:t xml:space="preserve">   _______ </w:t>
      </w:r>
      <w:r w:rsidRPr="0072035B">
        <w:rPr>
          <w:rFonts w:asciiTheme="minorHAnsi" w:hAnsiTheme="minorHAnsi"/>
          <w:color w:val="141823"/>
        </w:rPr>
        <w:t>Read the chapter to get an idea of the grammar concepts covered.</w:t>
      </w:r>
    </w:p>
    <w:p w:rsidR="00A65E61" w:rsidRDefault="00A65E61" w:rsidP="00A65E61">
      <w:pPr>
        <w:spacing w:after="0"/>
      </w:pPr>
    </w:p>
    <w:p w:rsidR="00A65E61" w:rsidRPr="006970D8" w:rsidRDefault="00A65E61" w:rsidP="00A65E61">
      <w:pPr>
        <w:pStyle w:val="ListParagraph"/>
        <w:numPr>
          <w:ilvl w:val="0"/>
          <w:numId w:val="15"/>
        </w:numPr>
      </w:pPr>
      <w:r>
        <w:t xml:space="preserve">_______ Do </w:t>
      </w:r>
      <w:r w:rsidRPr="00CC790B">
        <w:rPr>
          <w:b/>
          <w:i/>
        </w:rPr>
        <w:t>“Vocab Wednesday” Activities</w:t>
      </w:r>
      <w:r>
        <w:t xml:space="preserve"> – </w:t>
      </w:r>
      <w:r w:rsidRPr="00CC790B">
        <w:rPr>
          <w:color w:val="FF0000"/>
        </w:rPr>
        <w:t xml:space="preserve">by Wednesday, 8-31 </w:t>
      </w:r>
    </w:p>
    <w:p w:rsidR="00A65E61" w:rsidRPr="006970D8" w:rsidRDefault="00A65E61" w:rsidP="00A65E61">
      <w:pPr>
        <w:pStyle w:val="ListParagraph"/>
      </w:pPr>
    </w:p>
    <w:p w:rsidR="00A65E61" w:rsidRPr="00FC73A5" w:rsidRDefault="00A65E61" w:rsidP="00A65E61">
      <w:pPr>
        <w:pStyle w:val="ListParagraph"/>
        <w:numPr>
          <w:ilvl w:val="0"/>
          <w:numId w:val="15"/>
        </w:numPr>
      </w:pPr>
      <w:r>
        <w:t>_______ Do “</w:t>
      </w:r>
      <w:r w:rsidRPr="00213BBF">
        <w:rPr>
          <w:b/>
          <w:i/>
        </w:rPr>
        <w:t>Intro to Grammar</w:t>
      </w:r>
      <w:r>
        <w:rPr>
          <w:b/>
          <w:i/>
        </w:rPr>
        <w:t>”</w:t>
      </w:r>
      <w:r w:rsidRPr="00213BBF">
        <w:rPr>
          <w:b/>
        </w:rPr>
        <w:t xml:space="preserve"> Activities</w:t>
      </w:r>
      <w:r>
        <w:t xml:space="preserve"> – </w:t>
      </w:r>
      <w:r>
        <w:rPr>
          <w:color w:val="FF0000"/>
        </w:rPr>
        <w:t>by Thursday, 9-1</w:t>
      </w:r>
      <w:r w:rsidRPr="009442F5">
        <w:rPr>
          <w:color w:val="FF0000"/>
        </w:rPr>
        <w:t xml:space="preserve"> </w:t>
      </w:r>
    </w:p>
    <w:p w:rsidR="00A65E61" w:rsidRDefault="00A65E61" w:rsidP="00A65E61">
      <w:pPr>
        <w:spacing w:after="0"/>
      </w:pPr>
    </w:p>
    <w:p w:rsidR="00A65E61" w:rsidRPr="00CC790B" w:rsidRDefault="00A65E61" w:rsidP="00A65E61">
      <w:pPr>
        <w:pStyle w:val="ListParagraph"/>
        <w:numPr>
          <w:ilvl w:val="0"/>
          <w:numId w:val="15"/>
        </w:numPr>
      </w:pPr>
      <w:r>
        <w:t>_______ Do “</w:t>
      </w:r>
      <w:r w:rsidRPr="00213BBF">
        <w:rPr>
          <w:b/>
          <w:i/>
        </w:rPr>
        <w:t>Grammar Practice</w:t>
      </w:r>
      <w:r>
        <w:rPr>
          <w:b/>
          <w:i/>
        </w:rPr>
        <w:t>”</w:t>
      </w:r>
      <w:r w:rsidRPr="00213BBF">
        <w:rPr>
          <w:b/>
        </w:rPr>
        <w:t xml:space="preserve"> Activities</w:t>
      </w:r>
      <w:r>
        <w:t xml:space="preserve"> – </w:t>
      </w:r>
      <w:r>
        <w:rPr>
          <w:color w:val="FF0000"/>
        </w:rPr>
        <w:t>by Monday</w:t>
      </w:r>
      <w:r w:rsidRPr="006A2267">
        <w:rPr>
          <w:color w:val="FF0000"/>
        </w:rPr>
        <w:t xml:space="preserve">, </w:t>
      </w:r>
      <w:r>
        <w:rPr>
          <w:color w:val="FF0000"/>
        </w:rPr>
        <w:t>9-5</w:t>
      </w:r>
    </w:p>
    <w:p w:rsidR="00A65E61" w:rsidRDefault="00A65E61" w:rsidP="00A65E61">
      <w:pPr>
        <w:pStyle w:val="ListParagraph"/>
      </w:pPr>
    </w:p>
    <w:p w:rsidR="00A65E61" w:rsidRPr="009D0302" w:rsidRDefault="00A65E61" w:rsidP="00A65E61">
      <w:pPr>
        <w:pStyle w:val="ListParagraph"/>
        <w:numPr>
          <w:ilvl w:val="0"/>
          <w:numId w:val="15"/>
        </w:numPr>
      </w:pPr>
      <w:r>
        <w:lastRenderedPageBreak/>
        <w:t>_______ Get in touch with your</w:t>
      </w:r>
      <w:r w:rsidRPr="00D96FD5">
        <w:rPr>
          <w:i/>
        </w:rPr>
        <w:t xml:space="preserve"> </w:t>
      </w:r>
      <w:r w:rsidRPr="00D96FD5">
        <w:rPr>
          <w:b/>
          <w:i/>
          <w:color w:val="00B050"/>
        </w:rPr>
        <w:t>partner group</w:t>
      </w:r>
      <w:r w:rsidRPr="00D96FD5">
        <w:rPr>
          <w:i/>
        </w:rPr>
        <w:t xml:space="preserve"> </w:t>
      </w:r>
      <w:r>
        <w:t xml:space="preserve">(3 people) and schedule meeting dates/times. *Follow </w:t>
      </w:r>
      <w:proofErr w:type="spellStart"/>
      <w:r>
        <w:t>FBGT</w:t>
      </w:r>
      <w:proofErr w:type="spellEnd"/>
      <w:r>
        <w:t xml:space="preserve"> for more information.</w:t>
      </w:r>
    </w:p>
    <w:p w:rsidR="00A65E61" w:rsidRPr="009D0302" w:rsidRDefault="00A65E61" w:rsidP="00A65E61"/>
    <w:p w:rsidR="00A65E61" w:rsidRDefault="00A65E61" w:rsidP="00A65E61">
      <w:pPr>
        <w:pStyle w:val="ListParagraph"/>
      </w:pPr>
    </w:p>
    <w:p w:rsidR="00A65E61" w:rsidRPr="009410DC" w:rsidRDefault="00A65E61" w:rsidP="00A65E61">
      <w:pPr>
        <w:rPr>
          <w:rFonts w:ascii="Comic Sans MS" w:hAnsi="Comic Sans MS"/>
          <w:sz w:val="28"/>
          <w:szCs w:val="28"/>
        </w:rPr>
      </w:pPr>
      <w:r w:rsidRPr="006353C8">
        <w:rPr>
          <w:rFonts w:ascii="Comic Sans MS" w:hAnsi="Comic Sans MS"/>
          <w:b/>
          <w:sz w:val="28"/>
          <w:szCs w:val="28"/>
          <w:u w:val="single"/>
        </w:rPr>
        <w:t xml:space="preserve">Chapter </w:t>
      </w:r>
      <w:r>
        <w:rPr>
          <w:rFonts w:ascii="Comic Sans MS" w:hAnsi="Comic Sans MS"/>
          <w:b/>
          <w:sz w:val="28"/>
          <w:szCs w:val="28"/>
          <w:u w:val="single"/>
        </w:rPr>
        <w:t>1</w:t>
      </w:r>
      <w:proofErr w:type="gramStart"/>
      <w:r w:rsidRPr="006353C8">
        <w:rPr>
          <w:rFonts w:ascii="Comic Sans MS" w:hAnsi="Comic Sans MS"/>
          <w:sz w:val="28"/>
          <w:szCs w:val="28"/>
          <w:u w:val="single"/>
        </w:rPr>
        <w:t xml:space="preserve">:  </w:t>
      </w:r>
      <w:r>
        <w:rPr>
          <w:rFonts w:ascii="Comic Sans MS" w:hAnsi="Comic Sans MS"/>
          <w:sz w:val="28"/>
          <w:szCs w:val="28"/>
          <w:u w:val="single"/>
        </w:rPr>
        <w:t>(</w:t>
      </w:r>
      <w:proofErr w:type="gramEnd"/>
      <w:r>
        <w:rPr>
          <w:rFonts w:ascii="Comic Sans MS" w:hAnsi="Comic Sans MS"/>
          <w:sz w:val="28"/>
          <w:szCs w:val="28"/>
          <w:u w:val="single"/>
        </w:rPr>
        <w:t>second week) Sept. 6 – Sept. 12</w:t>
      </w:r>
      <w:r>
        <w:rPr>
          <w:rFonts w:ascii="Comic Sans MS" w:hAnsi="Comic Sans MS"/>
          <w:sz w:val="28"/>
          <w:szCs w:val="28"/>
        </w:rPr>
        <w:t xml:space="preserve">  (Tuesday to Monday)  </w:t>
      </w:r>
    </w:p>
    <w:p w:rsidR="00A65E61" w:rsidRDefault="00A65E61" w:rsidP="00A65E61"/>
    <w:p w:rsidR="00A65E61" w:rsidRPr="00E71E3B" w:rsidRDefault="00A65E61" w:rsidP="00A65E61">
      <w:pPr>
        <w:pStyle w:val="ListParagraph"/>
        <w:numPr>
          <w:ilvl w:val="0"/>
          <w:numId w:val="16"/>
        </w:numPr>
      </w:pPr>
      <w:r>
        <w:t xml:space="preserve">_______ Do </w:t>
      </w:r>
      <w:r w:rsidRPr="003B1CE8">
        <w:rPr>
          <w:b/>
          <w:i/>
        </w:rPr>
        <w:t>“Culture Wednesday”</w:t>
      </w:r>
      <w:r w:rsidRPr="003B1CE8">
        <w:rPr>
          <w:b/>
        </w:rPr>
        <w:t xml:space="preserve"> Activities</w:t>
      </w:r>
      <w:r>
        <w:t xml:space="preserve"> – </w:t>
      </w:r>
      <w:r w:rsidRPr="003B1CE8">
        <w:rPr>
          <w:color w:val="FF0000"/>
        </w:rPr>
        <w:t xml:space="preserve">by Wednesday, 9-7 </w:t>
      </w:r>
    </w:p>
    <w:p w:rsidR="00A65E61" w:rsidRDefault="00A65E61" w:rsidP="00A65E61"/>
    <w:p w:rsidR="00A65E61" w:rsidRPr="006511B7" w:rsidRDefault="00A65E61" w:rsidP="00A65E61">
      <w:pPr>
        <w:pStyle w:val="ListParagraph"/>
        <w:numPr>
          <w:ilvl w:val="0"/>
          <w:numId w:val="16"/>
        </w:numPr>
      </w:pPr>
      <w:r>
        <w:t>_______ Do “</w:t>
      </w:r>
      <w:r w:rsidRPr="00213BBF">
        <w:rPr>
          <w:b/>
          <w:i/>
        </w:rPr>
        <w:t xml:space="preserve">Partner </w:t>
      </w:r>
      <w:r>
        <w:rPr>
          <w:b/>
          <w:i/>
        </w:rPr>
        <w:t xml:space="preserve">Thursday” </w:t>
      </w:r>
      <w:r w:rsidRPr="00213BBF">
        <w:rPr>
          <w:b/>
          <w:i/>
        </w:rPr>
        <w:t>Activities</w:t>
      </w:r>
      <w:r>
        <w:t xml:space="preserve"> –</w:t>
      </w:r>
      <w:r>
        <w:rPr>
          <w:color w:val="FF0000"/>
        </w:rPr>
        <w:t xml:space="preserve"> by Thursday, 9-8</w:t>
      </w:r>
    </w:p>
    <w:p w:rsidR="00A65E61" w:rsidRDefault="00A65E61" w:rsidP="00A65E61"/>
    <w:p w:rsidR="00A65E61" w:rsidRPr="003A7A58" w:rsidRDefault="00A65E61" w:rsidP="00A65E61">
      <w:pPr>
        <w:pStyle w:val="ListParagraph"/>
        <w:numPr>
          <w:ilvl w:val="0"/>
          <w:numId w:val="16"/>
        </w:numPr>
      </w:pPr>
      <w:r>
        <w:t>_______ Do “</w:t>
      </w:r>
      <w:r w:rsidRPr="00213BBF">
        <w:rPr>
          <w:b/>
          <w:i/>
        </w:rPr>
        <w:t>Grammar Review</w:t>
      </w:r>
      <w:r>
        <w:rPr>
          <w:b/>
          <w:i/>
        </w:rPr>
        <w:t>”</w:t>
      </w:r>
      <w:r w:rsidRPr="00213BBF">
        <w:rPr>
          <w:b/>
          <w:i/>
        </w:rPr>
        <w:t xml:space="preserve"> Activities</w:t>
      </w:r>
      <w:r>
        <w:t xml:space="preserve"> </w:t>
      </w:r>
      <w:r>
        <w:rPr>
          <w:color w:val="FF0000"/>
        </w:rPr>
        <w:t xml:space="preserve">– </w:t>
      </w:r>
      <w:r w:rsidRPr="00C51507">
        <w:rPr>
          <w:color w:val="FF0000"/>
        </w:rPr>
        <w:t xml:space="preserve">by </w:t>
      </w:r>
      <w:r>
        <w:rPr>
          <w:color w:val="FF0000"/>
        </w:rPr>
        <w:t>Monday, 9-12</w:t>
      </w:r>
      <w:r w:rsidRPr="00C51507">
        <w:rPr>
          <w:color w:val="FF0000"/>
        </w:rPr>
        <w:t xml:space="preserve"> </w:t>
      </w:r>
      <w:r>
        <w:t xml:space="preserve">(3 tries permitted. Highest grades calculated.) </w:t>
      </w:r>
      <w:r w:rsidRPr="00C51507">
        <w:rPr>
          <w:color w:val="7030A0"/>
        </w:rPr>
        <w:t>*</w:t>
      </w:r>
      <w:r w:rsidRPr="00C51507">
        <w:rPr>
          <w:color w:val="7030A0"/>
          <w:u w:val="single"/>
        </w:rPr>
        <w:t>NOTE</w:t>
      </w:r>
      <w:r w:rsidRPr="00C51507">
        <w:rPr>
          <w:color w:val="7030A0"/>
        </w:rPr>
        <w:t xml:space="preserve">: THERE ARE MANY; YOU SHOULD DO A FEW EACH DAY. </w:t>
      </w:r>
    </w:p>
    <w:p w:rsidR="00A65E61" w:rsidRPr="00DF09CD" w:rsidRDefault="00A65E61" w:rsidP="00A65E61">
      <w:pPr>
        <w:pStyle w:val="ListParagraph"/>
      </w:pPr>
    </w:p>
    <w:p w:rsidR="00A65E61" w:rsidRDefault="00A65E61" w:rsidP="00A65E61">
      <w:pPr>
        <w:pStyle w:val="ListParagraph"/>
        <w:numPr>
          <w:ilvl w:val="0"/>
          <w:numId w:val="16"/>
        </w:numPr>
      </w:pPr>
      <w:r>
        <w:t xml:space="preserve">_______ Take the </w:t>
      </w:r>
      <w:r w:rsidRPr="00213BBF">
        <w:rPr>
          <w:b/>
        </w:rPr>
        <w:t xml:space="preserve">Chapter </w:t>
      </w:r>
      <w:r>
        <w:rPr>
          <w:b/>
        </w:rPr>
        <w:t>1</w:t>
      </w:r>
      <w:r w:rsidRPr="00213BBF">
        <w:rPr>
          <w:b/>
        </w:rPr>
        <w:t xml:space="preserve"> pre-test Self-Test</w:t>
      </w:r>
      <w:r>
        <w:t xml:space="preserve">. This will generate a study guide according to your test performance. Review it. </w:t>
      </w:r>
      <w:r w:rsidRPr="00FC73A5">
        <w:rPr>
          <w:b/>
        </w:rPr>
        <w:t>Then take the post-test.</w:t>
      </w:r>
      <w:r>
        <w:t xml:space="preserve"> </w:t>
      </w:r>
    </w:p>
    <w:p w:rsidR="00A65E61" w:rsidRDefault="00A65E61" w:rsidP="00A65E61">
      <w:pPr>
        <w:pStyle w:val="ListParagraph"/>
      </w:pPr>
    </w:p>
    <w:p w:rsidR="00A65E61" w:rsidRDefault="00A65E61" w:rsidP="00A65E61">
      <w:pPr>
        <w:pStyle w:val="ListParagraph"/>
        <w:numPr>
          <w:ilvl w:val="0"/>
          <w:numId w:val="16"/>
        </w:numPr>
      </w:pPr>
      <w:r>
        <w:t xml:space="preserve">_______ Take the </w:t>
      </w:r>
      <w:r>
        <w:rPr>
          <w:b/>
        </w:rPr>
        <w:t>Chapter 1</w:t>
      </w:r>
      <w:r w:rsidRPr="00213BBF">
        <w:rPr>
          <w:b/>
        </w:rPr>
        <w:t xml:space="preserve"> </w:t>
      </w:r>
      <w:r w:rsidRPr="00932ABD">
        <w:rPr>
          <w:b/>
        </w:rPr>
        <w:t xml:space="preserve">timed, </w:t>
      </w:r>
      <w:r w:rsidRPr="00F945C3">
        <w:rPr>
          <w:b/>
          <w:i/>
        </w:rPr>
        <w:t>practice</w:t>
      </w:r>
      <w:r w:rsidRPr="00932ABD">
        <w:rPr>
          <w:b/>
        </w:rPr>
        <w:t xml:space="preserve"> mini-quizzes</w:t>
      </w:r>
      <w:r>
        <w:t>.</w:t>
      </w:r>
    </w:p>
    <w:p w:rsidR="00A65E61" w:rsidRPr="00BE1366" w:rsidRDefault="00A65E61" w:rsidP="00A65E61">
      <w:pPr>
        <w:rPr>
          <w:color w:val="00B050"/>
        </w:rPr>
      </w:pPr>
    </w:p>
    <w:p w:rsidR="00A65E61" w:rsidRPr="00BE1366" w:rsidRDefault="00A65E61" w:rsidP="00A65E61">
      <w:pPr>
        <w:rPr>
          <w:color w:val="00B050"/>
        </w:rPr>
      </w:pPr>
    </w:p>
    <w:p w:rsidR="00A65E61" w:rsidRPr="00BE1366" w:rsidRDefault="00A65E61" w:rsidP="00A65E61">
      <w:pPr>
        <w:jc w:val="center"/>
        <w:rPr>
          <w:b/>
          <w:color w:val="00B050"/>
          <w:sz w:val="28"/>
          <w:szCs w:val="28"/>
        </w:rPr>
      </w:pPr>
      <w:r>
        <w:rPr>
          <w:b/>
          <w:color w:val="00B050"/>
          <w:sz w:val="28"/>
          <w:szCs w:val="28"/>
        </w:rPr>
        <w:t>¡</w:t>
      </w:r>
      <w:proofErr w:type="spellStart"/>
      <w:r>
        <w:rPr>
          <w:b/>
          <w:color w:val="00B050"/>
          <w:sz w:val="28"/>
          <w:szCs w:val="28"/>
        </w:rPr>
        <w:t>Capítulo</w:t>
      </w:r>
      <w:proofErr w:type="spellEnd"/>
      <w:r>
        <w:rPr>
          <w:b/>
          <w:color w:val="00B050"/>
          <w:sz w:val="28"/>
          <w:szCs w:val="28"/>
        </w:rPr>
        <w:t xml:space="preserve"> 1</w:t>
      </w:r>
      <w:r w:rsidRPr="00BE1366">
        <w:rPr>
          <w:b/>
          <w:color w:val="00B050"/>
          <w:sz w:val="28"/>
          <w:szCs w:val="28"/>
        </w:rPr>
        <w:t xml:space="preserve"> </w:t>
      </w:r>
      <w:proofErr w:type="spellStart"/>
      <w:r w:rsidRPr="00BE1366">
        <w:rPr>
          <w:b/>
          <w:color w:val="00B050"/>
          <w:sz w:val="28"/>
          <w:szCs w:val="28"/>
        </w:rPr>
        <w:t>está</w:t>
      </w:r>
      <w:proofErr w:type="spellEnd"/>
      <w:r w:rsidRPr="00BE1366">
        <w:rPr>
          <w:b/>
          <w:color w:val="00B050"/>
          <w:sz w:val="28"/>
          <w:szCs w:val="28"/>
        </w:rPr>
        <w:t xml:space="preserve"> </w:t>
      </w:r>
      <w:proofErr w:type="spellStart"/>
      <w:r w:rsidRPr="00BE1366">
        <w:rPr>
          <w:b/>
          <w:color w:val="00B050"/>
          <w:sz w:val="28"/>
          <w:szCs w:val="28"/>
        </w:rPr>
        <w:t>terminado</w:t>
      </w:r>
      <w:proofErr w:type="spellEnd"/>
      <w:r w:rsidRPr="00BE1366">
        <w:rPr>
          <w:b/>
          <w:color w:val="00B050"/>
          <w:sz w:val="28"/>
          <w:szCs w:val="28"/>
        </w:rPr>
        <w:t xml:space="preserve">!! </w:t>
      </w:r>
      <w:r w:rsidRPr="001B65C3">
        <w:rPr>
          <w:b/>
          <w:color w:val="0070C0"/>
          <w:sz w:val="28"/>
          <w:szCs w:val="28"/>
        </w:rPr>
        <w:sym w:font="Wingdings" w:char="F04A"/>
      </w:r>
    </w:p>
    <w:p w:rsidR="00A65E61" w:rsidRDefault="00A65E61" w:rsidP="00A65E61"/>
    <w:p w:rsidR="00A65E61" w:rsidRPr="004F4B43" w:rsidRDefault="00A65E61" w:rsidP="00A65E61">
      <w:pPr>
        <w:rPr>
          <w:sz w:val="24"/>
          <w:szCs w:val="24"/>
        </w:rPr>
      </w:pPr>
    </w:p>
    <w:p w:rsidR="00A65E61" w:rsidRPr="004F4B43" w:rsidRDefault="00A65E61" w:rsidP="00A65E61">
      <w:pPr>
        <w:rPr>
          <w:sz w:val="24"/>
          <w:szCs w:val="24"/>
        </w:rPr>
      </w:pPr>
    </w:p>
    <w:p w:rsidR="00A65E61" w:rsidRDefault="00A65E61" w:rsidP="00A65E61">
      <w:pPr>
        <w:rPr>
          <w:bCs/>
          <w:color w:val="FF0000"/>
          <w:sz w:val="24"/>
          <w:szCs w:val="24"/>
          <w:u w:val="single"/>
        </w:rPr>
      </w:pPr>
    </w:p>
    <w:p w:rsidR="00A65E61" w:rsidRPr="004F4B43" w:rsidRDefault="00A65E61" w:rsidP="00A65E61">
      <w:pPr>
        <w:rPr>
          <w:bCs/>
          <w:color w:val="FF0000"/>
          <w:sz w:val="24"/>
          <w:szCs w:val="24"/>
          <w:u w:val="single"/>
        </w:rPr>
      </w:pPr>
    </w:p>
    <w:p w:rsidR="00A65E61" w:rsidRDefault="00A65E61" w:rsidP="00A65E61"/>
    <w:p w:rsidR="00DA7466" w:rsidRDefault="00194E2B"/>
    <w:sectPr w:rsidR="00DA7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D86" w:rsidRDefault="00311D86" w:rsidP="00311D86">
      <w:pPr>
        <w:spacing w:after="0" w:line="240" w:lineRule="auto"/>
      </w:pPr>
      <w:r>
        <w:separator/>
      </w:r>
    </w:p>
  </w:endnote>
  <w:endnote w:type="continuationSeparator" w:id="0">
    <w:p w:rsidR="00311D86" w:rsidRDefault="00311D86" w:rsidP="0031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C6" w:rsidRDefault="009F2EC6" w:rsidP="00311D86">
    <w:pPr>
      <w:jc w:val="center"/>
      <w:rPr>
        <w:rFonts w:cstheme="minorHAnsi"/>
        <w:sz w:val="20"/>
        <w:szCs w:val="20"/>
      </w:rPr>
    </w:pPr>
  </w:p>
  <w:p w:rsidR="00311D86" w:rsidRPr="00311D86" w:rsidRDefault="00311D86" w:rsidP="00311D86">
    <w:pPr>
      <w:jc w:val="center"/>
      <w:rPr>
        <w:rFonts w:cstheme="minorHAnsi"/>
        <w:color w:val="282828"/>
        <w:sz w:val="20"/>
        <w:szCs w:val="20"/>
        <w:shd w:val="clear" w:color="auto" w:fill="FFFFFF"/>
      </w:rPr>
    </w:pPr>
    <w:r w:rsidRPr="00311D86">
      <w:rPr>
        <w:rFonts w:cstheme="minorHAnsi"/>
        <w:sz w:val="20"/>
        <w:szCs w:val="20"/>
      </w:rPr>
      <w:t xml:space="preserve">A supplement to </w:t>
    </w:r>
    <w:r>
      <w:rPr>
        <w:rFonts w:cstheme="minorHAnsi"/>
        <w:sz w:val="20"/>
        <w:szCs w:val="20"/>
      </w:rPr>
      <w:t>“</w:t>
    </w:r>
    <w:r w:rsidRPr="00311D86">
      <w:rPr>
        <w:rFonts w:cstheme="minorHAnsi"/>
        <w:sz w:val="20"/>
        <w:szCs w:val="20"/>
      </w:rPr>
      <w:t>Ideas for Creating an Effective Syllabus for Online Learning</w:t>
    </w:r>
    <w:r>
      <w:rPr>
        <w:rFonts w:cstheme="minorHAnsi"/>
        <w:sz w:val="20"/>
        <w:szCs w:val="20"/>
      </w:rPr>
      <w:t>”</w:t>
    </w:r>
    <w:r w:rsidRPr="00311D86">
      <w:rPr>
        <w:rFonts w:cstheme="minorHAnsi"/>
        <w:b/>
        <w:sz w:val="20"/>
        <w:szCs w:val="20"/>
      </w:rPr>
      <w:t xml:space="preserve"> </w:t>
    </w:r>
    <w:r>
      <w:rPr>
        <w:rFonts w:cstheme="minorHAnsi"/>
        <w:b/>
        <w:sz w:val="20"/>
        <w:szCs w:val="20"/>
      </w:rPr>
      <w:t xml:space="preserve">| </w:t>
    </w:r>
    <w:r w:rsidRPr="00311D86">
      <w:rPr>
        <w:rFonts w:cstheme="minorHAnsi"/>
        <w:sz w:val="20"/>
        <w:szCs w:val="20"/>
      </w:rPr>
      <w:t>Danielle Geary, EdD</w:t>
    </w:r>
    <w:r>
      <w:rPr>
        <w:rFonts w:cstheme="minorHAnsi"/>
        <w:sz w:val="20"/>
        <w:szCs w:val="20"/>
      </w:rPr>
      <w:t xml:space="preserve"> </w:t>
    </w:r>
    <w:hyperlink r:id="rId1" w:history="1">
      <w:r w:rsidRPr="00311D86">
        <w:rPr>
          <w:rStyle w:val="Hyperlink"/>
          <w:rFonts w:cstheme="minorHAnsi"/>
          <w:color w:val="1F3864" w:themeColor="accent1" w:themeShade="80"/>
          <w:sz w:val="20"/>
          <w:szCs w:val="20"/>
        </w:rPr>
        <w:t>www.facultyfocus.com</w:t>
      </w:r>
    </w:hyperlink>
    <w:r w:rsidRPr="00311D86">
      <w:rPr>
        <w:rFonts w:cstheme="minorHAnsi"/>
        <w:color w:val="1F3864" w:themeColor="accent1" w:themeShade="80"/>
        <w:sz w:val="20"/>
        <w:szCs w:val="20"/>
      </w:rPr>
      <w:t xml:space="preserve"> </w:t>
    </w:r>
  </w:p>
  <w:p w:rsidR="00311D86" w:rsidRDefault="00311D86">
    <w:pPr>
      <w:pStyle w:val="Footer"/>
    </w:pPr>
  </w:p>
  <w:p w:rsidR="00AE21E7" w:rsidRDefault="00194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D86" w:rsidRDefault="00311D86" w:rsidP="00311D86">
      <w:pPr>
        <w:spacing w:after="0" w:line="240" w:lineRule="auto"/>
      </w:pPr>
      <w:r>
        <w:separator/>
      </w:r>
    </w:p>
  </w:footnote>
  <w:footnote w:type="continuationSeparator" w:id="0">
    <w:p w:rsidR="00311D86" w:rsidRDefault="00311D86" w:rsidP="00311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41AA958E"/>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60D65"/>
    <w:multiLevelType w:val="hybridMultilevel"/>
    <w:tmpl w:val="FDAE89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CEB2156"/>
    <w:multiLevelType w:val="hybridMultilevel"/>
    <w:tmpl w:val="09EE2A7A"/>
    <w:lvl w:ilvl="0" w:tplc="047696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C5968"/>
    <w:multiLevelType w:val="hybridMultilevel"/>
    <w:tmpl w:val="E08A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90685"/>
    <w:multiLevelType w:val="hybridMultilevel"/>
    <w:tmpl w:val="18A8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22B97"/>
    <w:multiLevelType w:val="hybridMultilevel"/>
    <w:tmpl w:val="BFDE301E"/>
    <w:lvl w:ilvl="0" w:tplc="3BA23D46">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3047EA"/>
    <w:multiLevelType w:val="hybridMultilevel"/>
    <w:tmpl w:val="E978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1156D3"/>
    <w:multiLevelType w:val="hybridMultilevel"/>
    <w:tmpl w:val="D612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60826"/>
    <w:multiLevelType w:val="hybridMultilevel"/>
    <w:tmpl w:val="49B4EE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1C3417D"/>
    <w:multiLevelType w:val="hybridMultilevel"/>
    <w:tmpl w:val="461C0DAE"/>
    <w:lvl w:ilvl="0" w:tplc="44ACF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C7CD7"/>
    <w:multiLevelType w:val="hybridMultilevel"/>
    <w:tmpl w:val="D0000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464B68"/>
    <w:multiLevelType w:val="hybridMultilevel"/>
    <w:tmpl w:val="0D06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52485"/>
    <w:multiLevelType w:val="hybridMultilevel"/>
    <w:tmpl w:val="78B416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A206D"/>
    <w:multiLevelType w:val="hybridMultilevel"/>
    <w:tmpl w:val="D612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7"/>
  </w:num>
  <w:num w:numId="5">
    <w:abstractNumId w:val="10"/>
  </w:num>
  <w:num w:numId="6">
    <w:abstractNumId w:val="3"/>
  </w:num>
  <w:num w:numId="7">
    <w:abstractNumId w:val="8"/>
  </w:num>
  <w:num w:numId="8">
    <w:abstractNumId w:val="0"/>
  </w:num>
  <w:num w:numId="9">
    <w:abstractNumId w:val="1"/>
  </w:num>
  <w:num w:numId="10">
    <w:abstractNumId w:val="2"/>
  </w:num>
  <w:num w:numId="11">
    <w:abstractNumId w:val="13"/>
  </w:num>
  <w:num w:numId="12">
    <w:abstractNumId w:val="5"/>
  </w:num>
  <w:num w:numId="13">
    <w:abstractNumId w:val="15"/>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61"/>
    <w:rsid w:val="00014DD6"/>
    <w:rsid w:val="0011608A"/>
    <w:rsid w:val="00194E2B"/>
    <w:rsid w:val="00311D86"/>
    <w:rsid w:val="00386011"/>
    <w:rsid w:val="004A0EE3"/>
    <w:rsid w:val="00787909"/>
    <w:rsid w:val="00796510"/>
    <w:rsid w:val="00915A49"/>
    <w:rsid w:val="00951734"/>
    <w:rsid w:val="009F2EC6"/>
    <w:rsid w:val="00A24AE8"/>
    <w:rsid w:val="00A65E61"/>
    <w:rsid w:val="00D648F0"/>
    <w:rsid w:val="00F26331"/>
    <w:rsid w:val="00F4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4F89"/>
  <w15:chartTrackingRefBased/>
  <w15:docId w15:val="{459CEC33-1AB2-4BC1-93F6-54DACD75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E6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01">
    <w:name w:val="text101"/>
    <w:rsid w:val="00A65E61"/>
    <w:rPr>
      <w:rFonts w:ascii="Verdana" w:hAnsi="Verdana" w:hint="default"/>
      <w:color w:val="000000"/>
      <w:sz w:val="15"/>
      <w:szCs w:val="15"/>
    </w:rPr>
  </w:style>
  <w:style w:type="paragraph" w:styleId="Footer">
    <w:name w:val="footer"/>
    <w:basedOn w:val="Normal"/>
    <w:link w:val="FooterChar"/>
    <w:uiPriority w:val="99"/>
    <w:rsid w:val="00A65E61"/>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A65E61"/>
    <w:rPr>
      <w:rFonts w:ascii="New York" w:eastAsia="Times New Roman" w:hAnsi="New York" w:cs="Times New Roman"/>
      <w:szCs w:val="20"/>
    </w:rPr>
  </w:style>
  <w:style w:type="character" w:styleId="Hyperlink">
    <w:name w:val="Hyperlink"/>
    <w:basedOn w:val="DefaultParagraphFont"/>
    <w:uiPriority w:val="99"/>
    <w:unhideWhenUsed/>
    <w:rsid w:val="00A65E61"/>
    <w:rPr>
      <w:color w:val="0563C1" w:themeColor="hyperlink"/>
      <w:u w:val="single"/>
    </w:rPr>
  </w:style>
  <w:style w:type="paragraph" w:styleId="ListParagraph">
    <w:name w:val="List Paragraph"/>
    <w:basedOn w:val="Normal"/>
    <w:uiPriority w:val="34"/>
    <w:qFormat/>
    <w:rsid w:val="00A65E61"/>
    <w:pPr>
      <w:spacing w:after="0" w:line="240" w:lineRule="auto"/>
      <w:ind w:left="720"/>
      <w:contextualSpacing/>
    </w:pPr>
    <w:rPr>
      <w:rFonts w:eastAsiaTheme="minorEastAsia"/>
      <w:sz w:val="24"/>
      <w:szCs w:val="24"/>
    </w:rPr>
  </w:style>
  <w:style w:type="paragraph" w:styleId="z-BottomofForm">
    <w:name w:val="HTML Bottom of Form"/>
    <w:basedOn w:val="Normal"/>
    <w:next w:val="Normal"/>
    <w:link w:val="z-BottomofFormChar"/>
    <w:hidden/>
    <w:uiPriority w:val="99"/>
    <w:semiHidden/>
    <w:unhideWhenUsed/>
    <w:rsid w:val="00A65E61"/>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semiHidden/>
    <w:rsid w:val="00A65E61"/>
    <w:rPr>
      <w:rFonts w:ascii="Arial" w:eastAsia="Times New Roman" w:hAnsi="Arial" w:cs="Arial"/>
      <w:vanish/>
      <w:sz w:val="16"/>
      <w:szCs w:val="16"/>
      <w:lang w:val="es-ES" w:eastAsia="es-ES"/>
    </w:rPr>
  </w:style>
  <w:style w:type="paragraph" w:styleId="NormalWeb">
    <w:name w:val="Normal (Web)"/>
    <w:basedOn w:val="Normal"/>
    <w:uiPriority w:val="99"/>
    <w:unhideWhenUsed/>
    <w:rsid w:val="00A65E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8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311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help@qui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gagebrain.com/shop/isbn/9781305252479" TargetMode="External"/><Relationship Id="rId12" Type="http://schemas.openxmlformats.org/officeDocument/2006/relationships/hyperlink" Target="https://www.google.com/accounts/LogoutWarning?continue=http%3A%2F%2Fwww.youtube.com%2Fcreate_account%3Fnext%3DNone&amp;ltmpl=sso&amp;hl=en_US&amp;servic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signup" TargetMode="External"/><Relationship Id="rId5" Type="http://schemas.openxmlformats.org/officeDocument/2006/relationships/footnotes" Target="footnotes.xml"/><Relationship Id="rId15" Type="http://schemas.openxmlformats.org/officeDocument/2006/relationships/hyperlink" Target="http://ilrn.heinle.com/iLrn_Students_Guide8-7-07.pdf" TargetMode="External"/><Relationship Id="rId10" Type="http://schemas.openxmlformats.org/officeDocument/2006/relationships/hyperlink" Target="https://www.facebook.com/groups/10850120049174/" TargetMode="External"/><Relationship Id="rId4" Type="http://schemas.openxmlformats.org/officeDocument/2006/relationships/webSettings" Target="webSettings.xml"/><Relationship Id="rId9" Type="http://schemas.openxmlformats.org/officeDocument/2006/relationships/hyperlink" Target="http://ilrn.heinle.com/iLrn_Students_Guide8-7-07.pdf" TargetMode="External"/><Relationship Id="rId14" Type="http://schemas.openxmlformats.org/officeDocument/2006/relationships/hyperlink" Target="https://www.facebook.com/groups/10850120049171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culty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dc:creator>
  <cp:keywords/>
  <dc:description/>
  <cp:lastModifiedBy>Mary Bart</cp:lastModifiedBy>
  <cp:revision>4</cp:revision>
  <dcterms:created xsi:type="dcterms:W3CDTF">2018-05-15T21:31:00Z</dcterms:created>
  <dcterms:modified xsi:type="dcterms:W3CDTF">2018-05-15T21:39:00Z</dcterms:modified>
</cp:coreProperties>
</file>